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CC" w:rsidRPr="00496765" w:rsidRDefault="00CD44A6" w:rsidP="003576CC">
      <w:pPr>
        <w:numPr>
          <w:ilvl w:val="12"/>
          <w:numId w:val="0"/>
        </w:numPr>
        <w:ind w:left="8496"/>
        <w:jc w:val="both"/>
        <w:rPr>
          <w:rFonts w:ascii="Arial" w:hAnsi="Arial" w:cs="Arial"/>
          <w:b/>
          <w:sz w:val="22"/>
          <w:szCs w:val="22"/>
        </w:rPr>
      </w:pPr>
      <w:r>
        <w:rPr>
          <w:rFonts w:ascii="Arial" w:hAnsi="Arial" w:cs="Arial"/>
          <w:noProof/>
          <w:sz w:val="22"/>
          <w:szCs w:val="22"/>
          <w:lang w:val="sw-KE" w:eastAsia="sw-KE"/>
        </w:rPr>
        <w:drawing>
          <wp:inline distT="0" distB="0" distL="0" distR="0">
            <wp:extent cx="691515" cy="906780"/>
            <wp:effectExtent l="19050" t="0" r="0" b="0"/>
            <wp:docPr id="1" name="Picture 15" descr="Description: EWAL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EWALS black"/>
                    <pic:cNvPicPr>
                      <a:picLocks noChangeAspect="1" noChangeArrowheads="1"/>
                    </pic:cNvPicPr>
                  </pic:nvPicPr>
                  <pic:blipFill>
                    <a:blip r:embed="rId8" cstate="print"/>
                    <a:srcRect/>
                    <a:stretch>
                      <a:fillRect/>
                    </a:stretch>
                  </pic:blipFill>
                  <pic:spPr bwMode="auto">
                    <a:xfrm>
                      <a:off x="0" y="0"/>
                      <a:ext cx="691515" cy="906780"/>
                    </a:xfrm>
                    <a:prstGeom prst="rect">
                      <a:avLst/>
                    </a:prstGeom>
                    <a:noFill/>
                    <a:ln w="9525">
                      <a:noFill/>
                      <a:miter lim="800000"/>
                      <a:headEnd/>
                      <a:tailEnd/>
                    </a:ln>
                  </pic:spPr>
                </pic:pic>
              </a:graphicData>
            </a:graphic>
          </wp:inline>
        </w:drawing>
      </w:r>
    </w:p>
    <w:p w:rsidR="00C50CE1" w:rsidRPr="00496765" w:rsidRDefault="00C50CE1" w:rsidP="003576CC">
      <w:pPr>
        <w:numPr>
          <w:ilvl w:val="12"/>
          <w:numId w:val="0"/>
        </w:numPr>
        <w:jc w:val="center"/>
        <w:rPr>
          <w:rFonts w:ascii="Arial" w:hAnsi="Arial" w:cs="Arial"/>
          <w:sz w:val="22"/>
          <w:szCs w:val="22"/>
        </w:rPr>
      </w:pPr>
      <w:r w:rsidRPr="00496765">
        <w:rPr>
          <w:rFonts w:ascii="Arial" w:hAnsi="Arial" w:cs="Arial"/>
          <w:b/>
          <w:sz w:val="22"/>
          <w:szCs w:val="22"/>
        </w:rPr>
        <w:t>VACANCY ANNOUNCEMENT</w:t>
      </w:r>
    </w:p>
    <w:p w:rsidR="00C50CE1" w:rsidRPr="00496765" w:rsidRDefault="00C50CE1" w:rsidP="003576CC">
      <w:pPr>
        <w:numPr>
          <w:ilvl w:val="12"/>
          <w:numId w:val="0"/>
        </w:numPr>
        <w:jc w:val="both"/>
        <w:rPr>
          <w:rFonts w:ascii="Arial" w:hAnsi="Arial" w:cs="Arial"/>
          <w:sz w:val="22"/>
          <w:szCs w:val="22"/>
        </w:rPr>
      </w:pPr>
    </w:p>
    <w:p w:rsidR="003576CC" w:rsidRPr="00CD44A6" w:rsidRDefault="00707C43" w:rsidP="003576CC">
      <w:pPr>
        <w:numPr>
          <w:ilvl w:val="12"/>
          <w:numId w:val="0"/>
        </w:numPr>
        <w:jc w:val="both"/>
        <w:rPr>
          <w:rFonts w:ascii="Arial" w:hAnsi="Arial" w:cs="Arial"/>
          <w:color w:val="000000" w:themeColor="text1"/>
          <w:sz w:val="22"/>
          <w:szCs w:val="22"/>
        </w:rPr>
      </w:pPr>
      <w:r w:rsidRPr="00CD44A6">
        <w:rPr>
          <w:rFonts w:ascii="Arial" w:hAnsi="Arial" w:cs="Arial"/>
          <w:color w:val="000000" w:themeColor="text1"/>
          <w:sz w:val="22"/>
          <w:szCs w:val="22"/>
        </w:rPr>
        <w:t xml:space="preserve">The East African Wild Life Society (EAWLS) </w:t>
      </w:r>
      <w:r w:rsidR="00C50CE1" w:rsidRPr="00CD44A6">
        <w:rPr>
          <w:rFonts w:ascii="Arial" w:hAnsi="Arial" w:cs="Arial"/>
          <w:color w:val="000000" w:themeColor="text1"/>
          <w:sz w:val="22"/>
          <w:szCs w:val="22"/>
        </w:rPr>
        <w:t>is a membership organization tha</w:t>
      </w:r>
      <w:r w:rsidR="00846F0E" w:rsidRPr="00CD44A6">
        <w:rPr>
          <w:rFonts w:ascii="Arial" w:hAnsi="Arial" w:cs="Arial"/>
          <w:color w:val="000000" w:themeColor="text1"/>
          <w:sz w:val="22"/>
          <w:szCs w:val="22"/>
        </w:rPr>
        <w:t>t was founded in 1961 when the W</w:t>
      </w:r>
      <w:r w:rsidR="00C50CE1" w:rsidRPr="00CD44A6">
        <w:rPr>
          <w:rFonts w:ascii="Arial" w:hAnsi="Arial" w:cs="Arial"/>
          <w:color w:val="000000" w:themeColor="text1"/>
          <w:sz w:val="22"/>
          <w:szCs w:val="22"/>
        </w:rPr>
        <w:t xml:space="preserve">ildlife Societies of Tanzania and Kenya – both founded in 1956 – together with Ugandan wildlife enthusiasts joined hands. </w:t>
      </w:r>
      <w:r w:rsidRPr="00CD44A6">
        <w:rPr>
          <w:rFonts w:ascii="Arial" w:hAnsi="Arial" w:cs="Arial"/>
          <w:color w:val="000000" w:themeColor="text1"/>
          <w:sz w:val="22"/>
          <w:szCs w:val="22"/>
        </w:rPr>
        <w:t>EAWLS has been at the forefront in the efforts for protecting endangered, rare or threatened species and habitats in East Africa.</w:t>
      </w:r>
      <w:r w:rsidR="00C50CE1" w:rsidRPr="00CD44A6">
        <w:rPr>
          <w:rFonts w:ascii="Arial" w:hAnsi="Arial" w:cs="Arial"/>
          <w:color w:val="000000" w:themeColor="text1"/>
          <w:sz w:val="22"/>
          <w:szCs w:val="22"/>
        </w:rPr>
        <w:t xml:space="preserve"> </w:t>
      </w:r>
      <w:r w:rsidRPr="00CD44A6">
        <w:rPr>
          <w:rFonts w:ascii="Arial" w:hAnsi="Arial" w:cs="Arial"/>
          <w:color w:val="000000" w:themeColor="text1"/>
          <w:sz w:val="22"/>
          <w:szCs w:val="22"/>
        </w:rPr>
        <w:t xml:space="preserve">EAWLS </w:t>
      </w:r>
      <w:r w:rsidR="00C50CE1" w:rsidRPr="00CD44A6">
        <w:rPr>
          <w:rFonts w:ascii="Arial" w:hAnsi="Arial" w:cs="Arial"/>
          <w:color w:val="000000" w:themeColor="text1"/>
          <w:sz w:val="22"/>
          <w:szCs w:val="22"/>
        </w:rPr>
        <w:t>hosts the secretariats of the Kenya Forests Working Group (KFWG)</w:t>
      </w:r>
      <w:r w:rsidR="00471E3E" w:rsidRPr="00CD44A6">
        <w:rPr>
          <w:rFonts w:ascii="Arial" w:hAnsi="Arial" w:cs="Arial"/>
          <w:color w:val="000000" w:themeColor="text1"/>
          <w:sz w:val="22"/>
          <w:szCs w:val="22"/>
        </w:rPr>
        <w:t xml:space="preserve">, </w:t>
      </w:r>
      <w:r w:rsidR="00C50CE1" w:rsidRPr="00CD44A6">
        <w:rPr>
          <w:rFonts w:ascii="Arial" w:hAnsi="Arial" w:cs="Arial"/>
          <w:color w:val="000000" w:themeColor="text1"/>
          <w:sz w:val="22"/>
          <w:szCs w:val="22"/>
        </w:rPr>
        <w:t>the Kenya Wetland Forum (KWF)</w:t>
      </w:r>
      <w:r w:rsidR="00471E3E" w:rsidRPr="00CD44A6">
        <w:rPr>
          <w:rFonts w:ascii="Arial" w:hAnsi="Arial" w:cs="Arial"/>
          <w:color w:val="000000" w:themeColor="text1"/>
          <w:sz w:val="22"/>
          <w:szCs w:val="22"/>
        </w:rPr>
        <w:t xml:space="preserve"> and the Kenya Wildlife Conservation Forum (KWCF)</w:t>
      </w:r>
      <w:r w:rsidR="003576CC" w:rsidRPr="00CD44A6">
        <w:rPr>
          <w:rFonts w:ascii="Arial" w:hAnsi="Arial" w:cs="Arial"/>
          <w:color w:val="000000" w:themeColor="text1"/>
          <w:sz w:val="22"/>
          <w:szCs w:val="22"/>
        </w:rPr>
        <w:t xml:space="preserve"> and is involved in </w:t>
      </w:r>
      <w:r w:rsidR="00A9749F" w:rsidRPr="00CD44A6">
        <w:rPr>
          <w:rFonts w:ascii="Arial" w:hAnsi="Arial" w:cs="Arial"/>
          <w:color w:val="000000" w:themeColor="text1"/>
          <w:sz w:val="22"/>
          <w:szCs w:val="22"/>
        </w:rPr>
        <w:t xml:space="preserve">the </w:t>
      </w:r>
      <w:r w:rsidR="003576CC" w:rsidRPr="00CD44A6">
        <w:rPr>
          <w:rFonts w:ascii="Arial" w:hAnsi="Arial" w:cs="Arial"/>
          <w:color w:val="000000" w:themeColor="text1"/>
          <w:sz w:val="22"/>
          <w:szCs w:val="22"/>
        </w:rPr>
        <w:t>implementation of field based project</w:t>
      </w:r>
      <w:r w:rsidR="00A9749F" w:rsidRPr="00CD44A6">
        <w:rPr>
          <w:rFonts w:ascii="Arial" w:hAnsi="Arial" w:cs="Arial"/>
          <w:color w:val="000000" w:themeColor="text1"/>
          <w:sz w:val="22"/>
          <w:szCs w:val="22"/>
        </w:rPr>
        <w:t>s</w:t>
      </w:r>
      <w:r w:rsidR="003576CC" w:rsidRPr="00CD44A6">
        <w:rPr>
          <w:rFonts w:ascii="Arial" w:hAnsi="Arial" w:cs="Arial"/>
          <w:color w:val="000000" w:themeColor="text1"/>
          <w:sz w:val="22"/>
          <w:szCs w:val="22"/>
        </w:rPr>
        <w:t xml:space="preserve"> </w:t>
      </w:r>
      <w:r w:rsidR="00A9749F" w:rsidRPr="00CD44A6">
        <w:rPr>
          <w:rFonts w:ascii="Arial" w:hAnsi="Arial" w:cs="Arial"/>
          <w:color w:val="000000" w:themeColor="text1"/>
          <w:sz w:val="22"/>
          <w:szCs w:val="22"/>
        </w:rPr>
        <w:t xml:space="preserve">that </w:t>
      </w:r>
      <w:r w:rsidR="003576CC" w:rsidRPr="00CD44A6">
        <w:rPr>
          <w:rFonts w:ascii="Arial" w:hAnsi="Arial" w:cs="Arial"/>
          <w:color w:val="000000" w:themeColor="text1"/>
          <w:sz w:val="22"/>
          <w:szCs w:val="22"/>
        </w:rPr>
        <w:t>includ</w:t>
      </w:r>
      <w:r w:rsidR="00A9749F" w:rsidRPr="00CD44A6">
        <w:rPr>
          <w:rFonts w:ascii="Arial" w:hAnsi="Arial" w:cs="Arial"/>
          <w:color w:val="000000" w:themeColor="text1"/>
          <w:sz w:val="22"/>
          <w:szCs w:val="22"/>
        </w:rPr>
        <w:t>e</w:t>
      </w:r>
      <w:r w:rsidR="003576CC" w:rsidRPr="00CD44A6">
        <w:rPr>
          <w:rFonts w:ascii="Arial" w:hAnsi="Arial" w:cs="Arial"/>
          <w:color w:val="000000" w:themeColor="text1"/>
          <w:sz w:val="22"/>
          <w:szCs w:val="22"/>
        </w:rPr>
        <w:t xml:space="preserve"> conservation of marine resources</w:t>
      </w:r>
      <w:r w:rsidR="00471E3E" w:rsidRPr="00CD44A6">
        <w:rPr>
          <w:rFonts w:ascii="Arial" w:hAnsi="Arial" w:cs="Arial"/>
          <w:color w:val="000000" w:themeColor="text1"/>
          <w:sz w:val="22"/>
          <w:szCs w:val="22"/>
        </w:rPr>
        <w:t>.</w:t>
      </w:r>
    </w:p>
    <w:p w:rsidR="003576CC" w:rsidRPr="00CD44A6" w:rsidRDefault="003576CC" w:rsidP="003576CC">
      <w:pPr>
        <w:numPr>
          <w:ilvl w:val="12"/>
          <w:numId w:val="0"/>
        </w:numPr>
        <w:jc w:val="both"/>
        <w:rPr>
          <w:rFonts w:ascii="Arial" w:hAnsi="Arial" w:cs="Arial"/>
          <w:color w:val="000000" w:themeColor="text1"/>
          <w:sz w:val="22"/>
          <w:szCs w:val="22"/>
        </w:rPr>
      </w:pPr>
    </w:p>
    <w:p w:rsidR="003576CC" w:rsidRPr="00CD44A6" w:rsidRDefault="00471E3E" w:rsidP="003576CC">
      <w:pPr>
        <w:numPr>
          <w:ilvl w:val="12"/>
          <w:numId w:val="0"/>
        </w:numPr>
        <w:jc w:val="both"/>
        <w:rPr>
          <w:rFonts w:ascii="Arial" w:hAnsi="Arial" w:cs="Arial"/>
          <w:color w:val="000000" w:themeColor="text1"/>
          <w:sz w:val="22"/>
          <w:szCs w:val="22"/>
        </w:rPr>
      </w:pPr>
      <w:r w:rsidRPr="00CD44A6">
        <w:rPr>
          <w:rFonts w:ascii="Arial" w:hAnsi="Arial" w:cs="Arial"/>
          <w:color w:val="000000" w:themeColor="text1"/>
          <w:sz w:val="22"/>
          <w:szCs w:val="22"/>
        </w:rPr>
        <w:t>Through the financial supp</w:t>
      </w:r>
      <w:r w:rsidR="00A9749F" w:rsidRPr="00CD44A6">
        <w:rPr>
          <w:rFonts w:ascii="Arial" w:hAnsi="Arial" w:cs="Arial"/>
          <w:color w:val="000000" w:themeColor="text1"/>
          <w:sz w:val="22"/>
          <w:szCs w:val="22"/>
        </w:rPr>
        <w:t>ort of the Government of Sweden/DFID under Act!</w:t>
      </w:r>
      <w:r w:rsidRPr="00CD44A6">
        <w:rPr>
          <w:rFonts w:ascii="Arial" w:hAnsi="Arial" w:cs="Arial"/>
          <w:color w:val="000000" w:themeColor="text1"/>
          <w:sz w:val="22"/>
          <w:szCs w:val="22"/>
        </w:rPr>
        <w:t>’s (formerly Pact Kenya) Natural Resources (Changieni Rasili Mali) Facility for Non State Actors, EAWLS is implementing a project that aim</w:t>
      </w:r>
      <w:r w:rsidR="00D32E38" w:rsidRPr="00CD44A6">
        <w:rPr>
          <w:rFonts w:ascii="Arial" w:hAnsi="Arial" w:cs="Arial"/>
          <w:color w:val="000000" w:themeColor="text1"/>
          <w:sz w:val="22"/>
          <w:szCs w:val="22"/>
        </w:rPr>
        <w:t xml:space="preserve">s at </w:t>
      </w:r>
      <w:r w:rsidR="003576CC" w:rsidRPr="00CD44A6">
        <w:rPr>
          <w:rFonts w:ascii="Arial" w:hAnsi="Arial" w:cs="Arial"/>
          <w:color w:val="000000" w:themeColor="text1"/>
          <w:sz w:val="22"/>
          <w:szCs w:val="22"/>
        </w:rPr>
        <w:t>strengthening</w:t>
      </w:r>
      <w:r w:rsidRPr="00CD44A6">
        <w:rPr>
          <w:rFonts w:ascii="Arial" w:hAnsi="Arial" w:cs="Arial"/>
          <w:color w:val="000000" w:themeColor="text1"/>
          <w:sz w:val="22"/>
          <w:szCs w:val="22"/>
        </w:rPr>
        <w:t xml:space="preserve"> Civil Society Organisations (CSOs) and private sector county government legislative engagement process</w:t>
      </w:r>
      <w:r w:rsidR="00CD44A6" w:rsidRPr="00CD44A6">
        <w:rPr>
          <w:rFonts w:ascii="Arial" w:hAnsi="Arial" w:cs="Arial"/>
          <w:color w:val="000000" w:themeColor="text1"/>
          <w:sz w:val="22"/>
          <w:szCs w:val="22"/>
        </w:rPr>
        <w:t xml:space="preserve"> </w:t>
      </w:r>
      <w:r w:rsidRPr="00CD44A6">
        <w:rPr>
          <w:rFonts w:ascii="Arial" w:hAnsi="Arial" w:cs="Arial"/>
          <w:color w:val="000000" w:themeColor="text1"/>
          <w:sz w:val="22"/>
          <w:szCs w:val="22"/>
        </w:rPr>
        <w:t xml:space="preserve">through formation of “County CSOs/Private Sector Natural Resources Management Networks”. </w:t>
      </w:r>
      <w:r w:rsidR="003576CC" w:rsidRPr="00CD44A6">
        <w:rPr>
          <w:rFonts w:ascii="Arial" w:hAnsi="Arial" w:cs="Arial"/>
          <w:color w:val="000000" w:themeColor="text1"/>
          <w:sz w:val="22"/>
          <w:szCs w:val="22"/>
        </w:rPr>
        <w:t xml:space="preserve">This project is being piloted in </w:t>
      </w:r>
      <w:r w:rsidR="00D32E38" w:rsidRPr="00CD44A6">
        <w:rPr>
          <w:rFonts w:ascii="Arial" w:hAnsi="Arial" w:cs="Arial"/>
          <w:color w:val="000000" w:themeColor="text1"/>
          <w:sz w:val="22"/>
          <w:szCs w:val="22"/>
        </w:rPr>
        <w:t xml:space="preserve">four </w:t>
      </w:r>
      <w:r w:rsidR="003576CC" w:rsidRPr="00CD44A6">
        <w:rPr>
          <w:rFonts w:ascii="Arial" w:hAnsi="Arial" w:cs="Arial"/>
          <w:color w:val="000000" w:themeColor="text1"/>
          <w:sz w:val="22"/>
          <w:szCs w:val="22"/>
        </w:rPr>
        <w:t>counties namely: Kwale in Coast Province</w:t>
      </w:r>
      <w:r w:rsidR="00A9749F" w:rsidRPr="00CD44A6">
        <w:rPr>
          <w:rFonts w:ascii="Arial" w:hAnsi="Arial" w:cs="Arial"/>
          <w:color w:val="000000" w:themeColor="text1"/>
          <w:sz w:val="22"/>
          <w:szCs w:val="22"/>
        </w:rPr>
        <w:t>,</w:t>
      </w:r>
      <w:r w:rsidR="003576CC" w:rsidRPr="00CD44A6">
        <w:rPr>
          <w:rFonts w:ascii="Arial" w:hAnsi="Arial" w:cs="Arial"/>
          <w:color w:val="000000" w:themeColor="text1"/>
          <w:sz w:val="22"/>
          <w:szCs w:val="22"/>
        </w:rPr>
        <w:t xml:space="preserve"> Laikipia, Samburu and Nakuru in Central and northern Kenya. Under this project, EAWLS</w:t>
      </w:r>
      <w:r w:rsidR="00A9749F" w:rsidRPr="00CD44A6">
        <w:rPr>
          <w:rFonts w:ascii="Arial" w:hAnsi="Arial" w:cs="Arial"/>
          <w:color w:val="000000" w:themeColor="text1"/>
          <w:sz w:val="22"/>
          <w:szCs w:val="22"/>
        </w:rPr>
        <w:t xml:space="preserve"> wishes to</w:t>
      </w:r>
      <w:r w:rsidR="003576CC" w:rsidRPr="00CD44A6">
        <w:rPr>
          <w:rFonts w:ascii="Arial" w:hAnsi="Arial" w:cs="Arial"/>
          <w:color w:val="000000" w:themeColor="text1"/>
          <w:sz w:val="22"/>
          <w:szCs w:val="22"/>
        </w:rPr>
        <w:t xml:space="preserve"> recruit a project coordinator and a project officer to</w:t>
      </w:r>
      <w:r w:rsidR="00A9749F" w:rsidRPr="00CD44A6">
        <w:rPr>
          <w:rFonts w:ascii="Arial" w:hAnsi="Arial" w:cs="Arial"/>
          <w:color w:val="000000" w:themeColor="text1"/>
          <w:sz w:val="22"/>
          <w:szCs w:val="22"/>
        </w:rPr>
        <w:t xml:space="preserve"> implement</w:t>
      </w:r>
      <w:r w:rsidR="003576CC" w:rsidRPr="00CD44A6">
        <w:rPr>
          <w:rFonts w:ascii="Arial" w:hAnsi="Arial" w:cs="Arial"/>
          <w:color w:val="000000" w:themeColor="text1"/>
          <w:sz w:val="22"/>
          <w:szCs w:val="22"/>
        </w:rPr>
        <w:t xml:space="preserve"> this project. </w:t>
      </w:r>
    </w:p>
    <w:p w:rsidR="003576CC" w:rsidRPr="00496765" w:rsidRDefault="003576CC" w:rsidP="003576CC">
      <w:pPr>
        <w:numPr>
          <w:ilvl w:val="12"/>
          <w:numId w:val="0"/>
        </w:numPr>
        <w:jc w:val="both"/>
        <w:rPr>
          <w:rFonts w:ascii="Arial" w:hAnsi="Arial" w:cs="Arial"/>
          <w:b/>
          <w:sz w:val="22"/>
          <w:szCs w:val="22"/>
        </w:rPr>
      </w:pPr>
    </w:p>
    <w:p w:rsidR="003576CC" w:rsidRPr="00496765" w:rsidRDefault="00D32E38" w:rsidP="003576CC">
      <w:pPr>
        <w:numPr>
          <w:ilvl w:val="12"/>
          <w:numId w:val="0"/>
        </w:numPr>
        <w:jc w:val="both"/>
        <w:rPr>
          <w:rFonts w:ascii="Arial" w:hAnsi="Arial" w:cs="Arial"/>
          <w:b/>
          <w:sz w:val="22"/>
          <w:szCs w:val="22"/>
        </w:rPr>
      </w:pPr>
      <w:r w:rsidRPr="00496765">
        <w:rPr>
          <w:rFonts w:ascii="Arial" w:hAnsi="Arial" w:cs="Arial"/>
          <w:b/>
          <w:sz w:val="22"/>
          <w:szCs w:val="22"/>
        </w:rPr>
        <w:t xml:space="preserve">1. </w:t>
      </w:r>
      <w:r w:rsidR="003576CC" w:rsidRPr="00496765">
        <w:rPr>
          <w:rFonts w:ascii="Arial" w:hAnsi="Arial" w:cs="Arial"/>
          <w:b/>
          <w:sz w:val="22"/>
          <w:szCs w:val="22"/>
        </w:rPr>
        <w:t>Project Coordinator</w:t>
      </w:r>
    </w:p>
    <w:p w:rsidR="00471E3E" w:rsidRPr="00496765" w:rsidRDefault="00471E3E" w:rsidP="003576CC">
      <w:pPr>
        <w:numPr>
          <w:ilvl w:val="12"/>
          <w:numId w:val="0"/>
        </w:numPr>
        <w:jc w:val="both"/>
        <w:rPr>
          <w:rFonts w:ascii="Arial" w:hAnsi="Arial" w:cs="Arial"/>
          <w:b/>
          <w:sz w:val="22"/>
          <w:szCs w:val="22"/>
        </w:rPr>
      </w:pPr>
    </w:p>
    <w:p w:rsidR="003576CC" w:rsidRPr="00496765" w:rsidRDefault="003576CC" w:rsidP="003576CC">
      <w:pPr>
        <w:numPr>
          <w:ilvl w:val="12"/>
          <w:numId w:val="0"/>
        </w:numPr>
        <w:jc w:val="both"/>
        <w:rPr>
          <w:rFonts w:ascii="Arial" w:hAnsi="Arial" w:cs="Arial"/>
          <w:b/>
          <w:sz w:val="22"/>
          <w:szCs w:val="22"/>
        </w:rPr>
      </w:pPr>
      <w:r w:rsidRPr="00496765">
        <w:rPr>
          <w:rFonts w:ascii="Arial" w:hAnsi="Arial" w:cs="Arial"/>
          <w:b/>
          <w:sz w:val="22"/>
          <w:szCs w:val="22"/>
        </w:rPr>
        <w:t>Overall Responsibilities:</w:t>
      </w:r>
    </w:p>
    <w:p w:rsidR="003576CC" w:rsidRPr="00496765" w:rsidRDefault="003576CC" w:rsidP="003576CC">
      <w:pPr>
        <w:numPr>
          <w:ilvl w:val="12"/>
          <w:numId w:val="0"/>
        </w:numPr>
        <w:jc w:val="both"/>
        <w:rPr>
          <w:rFonts w:ascii="Arial" w:hAnsi="Arial" w:cs="Arial"/>
          <w:sz w:val="22"/>
          <w:szCs w:val="22"/>
        </w:rPr>
      </w:pPr>
      <w:r w:rsidRPr="00496765">
        <w:rPr>
          <w:rFonts w:ascii="Arial" w:hAnsi="Arial" w:cs="Arial"/>
          <w:sz w:val="22"/>
          <w:szCs w:val="22"/>
        </w:rPr>
        <w:t>Coordinate the work and activities of County CSOs/Private Sector Networks and the EAWLS project secretariat with the overall objective of supporting the sustainable management of Kenya’s Natural Resources through partnerships with community-based and non-governmental organizations, government agencies and departments, national and international organizations and the private sector in the 4 Counties.</w:t>
      </w:r>
    </w:p>
    <w:p w:rsidR="003576CC" w:rsidRPr="00496765" w:rsidRDefault="003576CC" w:rsidP="003576CC">
      <w:pPr>
        <w:numPr>
          <w:ilvl w:val="12"/>
          <w:numId w:val="0"/>
        </w:numPr>
        <w:jc w:val="both"/>
        <w:rPr>
          <w:rFonts w:ascii="Arial" w:hAnsi="Arial" w:cs="Arial"/>
          <w:sz w:val="22"/>
          <w:szCs w:val="22"/>
        </w:rPr>
      </w:pPr>
    </w:p>
    <w:p w:rsidR="003576CC" w:rsidRPr="00496765" w:rsidRDefault="003576CC" w:rsidP="003576CC">
      <w:pPr>
        <w:numPr>
          <w:ilvl w:val="12"/>
          <w:numId w:val="0"/>
        </w:numPr>
        <w:jc w:val="both"/>
        <w:rPr>
          <w:rFonts w:ascii="Arial" w:hAnsi="Arial" w:cs="Arial"/>
          <w:sz w:val="22"/>
          <w:szCs w:val="22"/>
        </w:rPr>
      </w:pPr>
      <w:r w:rsidRPr="00496765">
        <w:rPr>
          <w:rFonts w:ascii="Arial" w:hAnsi="Arial" w:cs="Arial"/>
          <w:b/>
          <w:sz w:val="22"/>
          <w:szCs w:val="22"/>
        </w:rPr>
        <w:t>Duty Station:</w:t>
      </w:r>
      <w:r w:rsidRPr="00496765">
        <w:rPr>
          <w:rFonts w:ascii="Arial" w:hAnsi="Arial" w:cs="Arial"/>
          <w:sz w:val="22"/>
          <w:szCs w:val="22"/>
        </w:rPr>
        <w:t xml:space="preserve"> Nairobi</w:t>
      </w:r>
      <w:r w:rsidR="00496765">
        <w:rPr>
          <w:rFonts w:ascii="Arial" w:hAnsi="Arial" w:cs="Arial"/>
          <w:sz w:val="22"/>
          <w:szCs w:val="22"/>
        </w:rPr>
        <w:t xml:space="preserve"> with extensive travel to the 4 counties</w:t>
      </w:r>
    </w:p>
    <w:p w:rsidR="003576CC" w:rsidRPr="00496765" w:rsidRDefault="003576CC" w:rsidP="003576CC">
      <w:pPr>
        <w:numPr>
          <w:ilvl w:val="12"/>
          <w:numId w:val="0"/>
        </w:numPr>
        <w:jc w:val="both"/>
        <w:rPr>
          <w:rFonts w:ascii="Arial" w:hAnsi="Arial" w:cs="Arial"/>
          <w:sz w:val="22"/>
          <w:szCs w:val="22"/>
        </w:rPr>
      </w:pPr>
    </w:p>
    <w:p w:rsidR="003576CC" w:rsidRPr="00496765" w:rsidRDefault="003576CC" w:rsidP="003576CC">
      <w:pPr>
        <w:numPr>
          <w:ilvl w:val="12"/>
          <w:numId w:val="0"/>
        </w:numPr>
        <w:jc w:val="both"/>
        <w:rPr>
          <w:rFonts w:ascii="Arial" w:hAnsi="Arial" w:cs="Arial"/>
          <w:b/>
          <w:sz w:val="22"/>
          <w:szCs w:val="22"/>
        </w:rPr>
      </w:pPr>
      <w:r w:rsidRPr="00496765">
        <w:rPr>
          <w:rFonts w:ascii="Arial" w:hAnsi="Arial" w:cs="Arial"/>
          <w:b/>
          <w:sz w:val="22"/>
          <w:szCs w:val="22"/>
        </w:rPr>
        <w:t>Specific Responsibilities:</w:t>
      </w:r>
    </w:p>
    <w:p w:rsidR="003576CC" w:rsidRPr="00496765" w:rsidRDefault="003576CC" w:rsidP="00D32E38">
      <w:pPr>
        <w:pStyle w:val="ListParagraph"/>
        <w:numPr>
          <w:ilvl w:val="0"/>
          <w:numId w:val="4"/>
        </w:numPr>
        <w:jc w:val="both"/>
        <w:rPr>
          <w:rFonts w:ascii="Arial" w:hAnsi="Arial" w:cs="Arial"/>
          <w:lang w:val="en-GB"/>
        </w:rPr>
      </w:pPr>
      <w:r w:rsidRPr="00496765">
        <w:rPr>
          <w:rFonts w:ascii="Arial" w:hAnsi="Arial" w:cs="Arial"/>
          <w:lang w:val="en-GB"/>
        </w:rPr>
        <w:t xml:space="preserve">Reporting and advising the 4 County CSOs/Private Sector Networks on emerging conservation issues and matters brought to the attention of the EAWLS secretariat. </w:t>
      </w:r>
    </w:p>
    <w:p w:rsidR="003576CC" w:rsidRPr="00496765" w:rsidRDefault="003576CC" w:rsidP="00D32E38">
      <w:pPr>
        <w:pStyle w:val="ListParagraph"/>
        <w:numPr>
          <w:ilvl w:val="0"/>
          <w:numId w:val="4"/>
        </w:numPr>
        <w:jc w:val="both"/>
        <w:rPr>
          <w:rFonts w:ascii="Arial" w:hAnsi="Arial" w:cs="Arial"/>
          <w:lang w:val="en-GB"/>
        </w:rPr>
      </w:pPr>
      <w:r w:rsidRPr="00496765">
        <w:rPr>
          <w:rFonts w:ascii="Arial" w:hAnsi="Arial" w:cs="Arial"/>
          <w:lang w:val="en-GB"/>
        </w:rPr>
        <w:t>Supervising the staff of the project tog</w:t>
      </w:r>
      <w:r w:rsidR="00D32E38" w:rsidRPr="00496765">
        <w:rPr>
          <w:rFonts w:ascii="Arial" w:hAnsi="Arial" w:cs="Arial"/>
          <w:lang w:val="en-GB"/>
        </w:rPr>
        <w:t>ether with the EAWLS Management.</w:t>
      </w:r>
    </w:p>
    <w:p w:rsidR="003576CC" w:rsidRPr="00496765" w:rsidRDefault="003576CC" w:rsidP="00D32E38">
      <w:pPr>
        <w:pStyle w:val="ListParagraph"/>
        <w:numPr>
          <w:ilvl w:val="0"/>
          <w:numId w:val="4"/>
        </w:numPr>
        <w:jc w:val="both"/>
        <w:rPr>
          <w:rFonts w:ascii="Arial" w:hAnsi="Arial" w:cs="Arial"/>
          <w:lang w:val="en-GB"/>
        </w:rPr>
      </w:pPr>
      <w:r w:rsidRPr="00496765">
        <w:rPr>
          <w:rFonts w:ascii="Arial" w:hAnsi="Arial" w:cs="Arial"/>
          <w:lang w:val="en-GB"/>
        </w:rPr>
        <w:t>Making sure that the 4 County CSOs/Private Sector Networks works with and learns from similar initiatives in Kenya.</w:t>
      </w:r>
    </w:p>
    <w:p w:rsidR="003576CC" w:rsidRPr="00496765" w:rsidRDefault="003576CC" w:rsidP="00D32E38">
      <w:pPr>
        <w:pStyle w:val="ListParagraph"/>
        <w:numPr>
          <w:ilvl w:val="0"/>
          <w:numId w:val="4"/>
        </w:numPr>
        <w:jc w:val="both"/>
        <w:rPr>
          <w:rFonts w:ascii="Arial" w:hAnsi="Arial" w:cs="Arial"/>
          <w:lang w:val="en-GB"/>
        </w:rPr>
      </w:pPr>
      <w:r w:rsidRPr="00496765">
        <w:rPr>
          <w:rFonts w:ascii="Arial" w:hAnsi="Arial" w:cs="Arial"/>
          <w:lang w:val="en-GB"/>
        </w:rPr>
        <w:t xml:space="preserve">Provide technical expertise in publications and in development of project materials (leaflets and policy briefs). </w:t>
      </w:r>
    </w:p>
    <w:p w:rsidR="003576CC" w:rsidRPr="00496765" w:rsidRDefault="003576CC" w:rsidP="00D32E38">
      <w:pPr>
        <w:pStyle w:val="ListParagraph"/>
        <w:numPr>
          <w:ilvl w:val="0"/>
          <w:numId w:val="4"/>
        </w:numPr>
        <w:jc w:val="both"/>
        <w:rPr>
          <w:rFonts w:ascii="Arial" w:hAnsi="Arial" w:cs="Arial"/>
          <w:lang w:val="en-GB"/>
        </w:rPr>
      </w:pPr>
      <w:r w:rsidRPr="00496765">
        <w:rPr>
          <w:rFonts w:ascii="Arial" w:hAnsi="Arial" w:cs="Arial"/>
          <w:lang w:val="en-GB"/>
        </w:rPr>
        <w:t xml:space="preserve">Write project concept papers and proposals for fund-raising. </w:t>
      </w:r>
    </w:p>
    <w:p w:rsidR="003576CC" w:rsidRPr="00496765" w:rsidRDefault="003576CC" w:rsidP="00D32E38">
      <w:pPr>
        <w:pStyle w:val="ListParagraph"/>
        <w:numPr>
          <w:ilvl w:val="0"/>
          <w:numId w:val="4"/>
        </w:numPr>
        <w:jc w:val="both"/>
        <w:rPr>
          <w:rFonts w:ascii="Arial" w:hAnsi="Arial" w:cs="Arial"/>
          <w:lang w:val="en-GB"/>
        </w:rPr>
      </w:pPr>
      <w:r w:rsidRPr="00496765">
        <w:rPr>
          <w:rFonts w:ascii="Arial" w:hAnsi="Arial" w:cs="Arial"/>
          <w:lang w:val="en-GB"/>
        </w:rPr>
        <w:t xml:space="preserve">Publicize the vision, mission and activities of the 4 County CSOs/Private Sector Networks. </w:t>
      </w:r>
    </w:p>
    <w:p w:rsidR="003576CC" w:rsidRPr="00496765" w:rsidRDefault="003576CC" w:rsidP="00D32E38">
      <w:pPr>
        <w:pStyle w:val="ListParagraph"/>
        <w:numPr>
          <w:ilvl w:val="0"/>
          <w:numId w:val="4"/>
        </w:numPr>
        <w:jc w:val="both"/>
        <w:rPr>
          <w:rFonts w:ascii="Arial" w:hAnsi="Arial" w:cs="Arial"/>
          <w:lang w:val="en-GB"/>
        </w:rPr>
      </w:pPr>
      <w:r w:rsidRPr="00496765">
        <w:rPr>
          <w:rFonts w:ascii="Arial" w:hAnsi="Arial" w:cs="Arial"/>
          <w:lang w:val="en-GB"/>
        </w:rPr>
        <w:t>Monitoring and evaluation of activities of the 4 County CSOs/Private Sector Networks and report the findings to EAWLS, Act</w:t>
      </w:r>
      <w:r w:rsidR="00D32E38" w:rsidRPr="00496765">
        <w:rPr>
          <w:rFonts w:ascii="Arial" w:hAnsi="Arial" w:cs="Arial"/>
          <w:lang w:val="en-GB"/>
        </w:rPr>
        <w:t>! and other partners.</w:t>
      </w:r>
    </w:p>
    <w:p w:rsidR="003576CC" w:rsidRPr="00496765" w:rsidRDefault="003576CC" w:rsidP="00D32E38">
      <w:pPr>
        <w:pStyle w:val="ListParagraph"/>
        <w:numPr>
          <w:ilvl w:val="0"/>
          <w:numId w:val="4"/>
        </w:numPr>
        <w:jc w:val="both"/>
        <w:rPr>
          <w:rFonts w:ascii="Arial" w:hAnsi="Arial" w:cs="Arial"/>
          <w:lang w:val="en-GB"/>
        </w:rPr>
      </w:pPr>
      <w:r w:rsidRPr="00496765">
        <w:rPr>
          <w:rFonts w:ascii="Arial" w:hAnsi="Arial" w:cs="Arial"/>
          <w:lang w:val="en-GB"/>
        </w:rPr>
        <w:t>Preparation of the necessary information and agenda for monitoring meeti</w:t>
      </w:r>
      <w:r w:rsidR="00D32E38" w:rsidRPr="00496765">
        <w:rPr>
          <w:rFonts w:ascii="Arial" w:hAnsi="Arial" w:cs="Arial"/>
          <w:lang w:val="en-GB"/>
        </w:rPr>
        <w:t xml:space="preserve">ngs organised for EAWLS and Act!. </w:t>
      </w:r>
      <w:r w:rsidRPr="00496765">
        <w:rPr>
          <w:rFonts w:ascii="Arial" w:hAnsi="Arial" w:cs="Arial"/>
          <w:lang w:val="en-GB"/>
        </w:rPr>
        <w:t xml:space="preserve">  </w:t>
      </w:r>
    </w:p>
    <w:p w:rsidR="00D32E38" w:rsidRPr="00496765" w:rsidRDefault="003576CC" w:rsidP="00D32E38">
      <w:pPr>
        <w:pStyle w:val="ListParagraph"/>
        <w:numPr>
          <w:ilvl w:val="0"/>
          <w:numId w:val="4"/>
        </w:numPr>
        <w:jc w:val="both"/>
        <w:rPr>
          <w:rFonts w:ascii="Arial" w:hAnsi="Arial" w:cs="Arial"/>
          <w:lang w:val="en-GB"/>
        </w:rPr>
      </w:pPr>
      <w:r w:rsidRPr="00496765">
        <w:rPr>
          <w:rFonts w:ascii="Arial" w:hAnsi="Arial" w:cs="Arial"/>
          <w:lang w:val="en-GB"/>
        </w:rPr>
        <w:t xml:space="preserve">Maintain an overview of national conservation issues. </w:t>
      </w:r>
    </w:p>
    <w:p w:rsidR="003576CC" w:rsidRPr="00496765" w:rsidRDefault="003576CC" w:rsidP="00D32E38">
      <w:pPr>
        <w:pStyle w:val="ListParagraph"/>
        <w:numPr>
          <w:ilvl w:val="0"/>
          <w:numId w:val="4"/>
        </w:numPr>
        <w:spacing w:after="0"/>
        <w:jc w:val="both"/>
        <w:rPr>
          <w:rFonts w:ascii="Arial" w:hAnsi="Arial" w:cs="Arial"/>
          <w:lang w:val="en-GB"/>
        </w:rPr>
      </w:pPr>
      <w:r w:rsidRPr="00496765">
        <w:rPr>
          <w:rFonts w:ascii="Arial" w:hAnsi="Arial" w:cs="Arial"/>
          <w:lang w:val="en-GB"/>
        </w:rPr>
        <w:lastRenderedPageBreak/>
        <w:t xml:space="preserve">Provide information on these issues to the 4 County CSOs/Private Sector Networks and alert them on opportunities and possible action items. </w:t>
      </w:r>
    </w:p>
    <w:p w:rsidR="003576CC" w:rsidRPr="00496765" w:rsidRDefault="003576CC" w:rsidP="00D32E38">
      <w:pPr>
        <w:numPr>
          <w:ilvl w:val="0"/>
          <w:numId w:val="4"/>
        </w:numPr>
        <w:jc w:val="both"/>
        <w:rPr>
          <w:rFonts w:ascii="Arial" w:hAnsi="Arial" w:cs="Arial"/>
          <w:sz w:val="22"/>
          <w:szCs w:val="22"/>
        </w:rPr>
      </w:pPr>
      <w:r w:rsidRPr="00496765">
        <w:rPr>
          <w:rFonts w:ascii="Arial" w:hAnsi="Arial" w:cs="Arial"/>
          <w:sz w:val="22"/>
          <w:szCs w:val="22"/>
        </w:rPr>
        <w:t>Contribute to formulation and analysis of national and county policies, strategies and laws in liaison with the 4 Coun</w:t>
      </w:r>
      <w:r w:rsidR="00D32E38" w:rsidRPr="00496765">
        <w:rPr>
          <w:rFonts w:ascii="Arial" w:hAnsi="Arial" w:cs="Arial"/>
          <w:sz w:val="22"/>
          <w:szCs w:val="22"/>
        </w:rPr>
        <w:t>ty CSOs/Private Sector Networks.</w:t>
      </w:r>
    </w:p>
    <w:p w:rsidR="003576CC" w:rsidRPr="00496765" w:rsidRDefault="003576CC" w:rsidP="00D32E38">
      <w:pPr>
        <w:numPr>
          <w:ilvl w:val="0"/>
          <w:numId w:val="4"/>
        </w:numPr>
        <w:jc w:val="both"/>
        <w:rPr>
          <w:rFonts w:ascii="Arial" w:hAnsi="Arial" w:cs="Arial"/>
          <w:sz w:val="22"/>
          <w:szCs w:val="22"/>
        </w:rPr>
      </w:pPr>
      <w:r w:rsidRPr="00496765">
        <w:rPr>
          <w:rFonts w:ascii="Arial" w:hAnsi="Arial" w:cs="Arial"/>
          <w:sz w:val="22"/>
          <w:szCs w:val="22"/>
        </w:rPr>
        <w:t>Initiate and support the 4 County CSOs/Private Sector Networks in advocacy campaigns based on findings of surveys, assessments and suggestions by t</w:t>
      </w:r>
      <w:r w:rsidR="00D32E38" w:rsidRPr="00496765">
        <w:rPr>
          <w:rFonts w:ascii="Arial" w:hAnsi="Arial" w:cs="Arial"/>
          <w:sz w:val="22"/>
          <w:szCs w:val="22"/>
        </w:rPr>
        <w:t>he county and national networks.</w:t>
      </w:r>
    </w:p>
    <w:p w:rsidR="00645CBE" w:rsidRPr="00496765" w:rsidRDefault="00645CBE" w:rsidP="00645CBE">
      <w:pPr>
        <w:numPr>
          <w:ilvl w:val="0"/>
          <w:numId w:val="4"/>
        </w:numPr>
        <w:jc w:val="both"/>
        <w:rPr>
          <w:rFonts w:ascii="Arial" w:hAnsi="Arial" w:cs="Arial"/>
          <w:sz w:val="22"/>
          <w:szCs w:val="22"/>
        </w:rPr>
      </w:pPr>
      <w:r w:rsidRPr="00496765">
        <w:rPr>
          <w:rFonts w:ascii="Arial" w:hAnsi="Arial" w:cs="Arial"/>
          <w:sz w:val="22"/>
          <w:szCs w:val="22"/>
        </w:rPr>
        <w:t>Strengthen the linkages/partnerships of county networks with members of the national networks (KFWG, KWF and KWCF).</w:t>
      </w:r>
    </w:p>
    <w:p w:rsidR="00645CBE" w:rsidRPr="00496765" w:rsidRDefault="00645CBE" w:rsidP="00645CBE">
      <w:pPr>
        <w:numPr>
          <w:ilvl w:val="0"/>
          <w:numId w:val="4"/>
        </w:numPr>
        <w:jc w:val="both"/>
        <w:rPr>
          <w:rFonts w:ascii="Arial" w:hAnsi="Arial" w:cs="Arial"/>
          <w:sz w:val="22"/>
          <w:szCs w:val="22"/>
        </w:rPr>
      </w:pPr>
      <w:r w:rsidRPr="00496765">
        <w:rPr>
          <w:rFonts w:ascii="Arial" w:hAnsi="Arial" w:cs="Arial"/>
          <w:sz w:val="22"/>
          <w:szCs w:val="22"/>
        </w:rPr>
        <w:t>Identify county conservation issues that can be taken up by the national networks in support of the county networks.</w:t>
      </w:r>
    </w:p>
    <w:p w:rsidR="00645CBE" w:rsidRPr="00496765" w:rsidRDefault="00645CBE" w:rsidP="00645CBE">
      <w:pPr>
        <w:numPr>
          <w:ilvl w:val="0"/>
          <w:numId w:val="4"/>
        </w:numPr>
        <w:jc w:val="both"/>
        <w:rPr>
          <w:rFonts w:ascii="Arial" w:hAnsi="Arial" w:cs="Arial"/>
          <w:sz w:val="22"/>
          <w:szCs w:val="22"/>
        </w:rPr>
      </w:pPr>
      <w:r w:rsidRPr="00496765">
        <w:rPr>
          <w:rFonts w:ascii="Arial" w:hAnsi="Arial" w:cs="Arial"/>
          <w:sz w:val="22"/>
          <w:szCs w:val="22"/>
        </w:rPr>
        <w:t xml:space="preserve">Working with the national networks, identify appropriate means of addressing the above issues and any conservation issues that cut across counties that may require additional support from the national networks and other organizations. </w:t>
      </w:r>
    </w:p>
    <w:p w:rsidR="003576CC" w:rsidRPr="00496765" w:rsidRDefault="003576CC" w:rsidP="00D32E38">
      <w:pPr>
        <w:numPr>
          <w:ilvl w:val="0"/>
          <w:numId w:val="4"/>
        </w:numPr>
        <w:jc w:val="both"/>
        <w:rPr>
          <w:rFonts w:ascii="Arial" w:hAnsi="Arial" w:cs="Arial"/>
          <w:sz w:val="22"/>
          <w:szCs w:val="22"/>
        </w:rPr>
      </w:pPr>
      <w:r w:rsidRPr="00496765">
        <w:rPr>
          <w:rFonts w:ascii="Arial" w:hAnsi="Arial" w:cs="Arial"/>
          <w:sz w:val="22"/>
          <w:szCs w:val="22"/>
        </w:rPr>
        <w:t>Using lessons learnt from the project, scale up activities of the networks in the 4 counties and promote their</w:t>
      </w:r>
      <w:r w:rsidR="00D32E38" w:rsidRPr="00496765">
        <w:rPr>
          <w:rFonts w:ascii="Arial" w:hAnsi="Arial" w:cs="Arial"/>
          <w:sz w:val="22"/>
          <w:szCs w:val="22"/>
        </w:rPr>
        <w:t xml:space="preserve"> replications in other counties.</w:t>
      </w:r>
    </w:p>
    <w:p w:rsidR="003576CC" w:rsidRPr="00496765" w:rsidRDefault="003576CC" w:rsidP="00D32E38">
      <w:pPr>
        <w:numPr>
          <w:ilvl w:val="0"/>
          <w:numId w:val="4"/>
        </w:numPr>
        <w:jc w:val="both"/>
        <w:rPr>
          <w:rFonts w:ascii="Arial" w:hAnsi="Arial" w:cs="Arial"/>
          <w:sz w:val="22"/>
          <w:szCs w:val="22"/>
        </w:rPr>
      </w:pPr>
      <w:r w:rsidRPr="00496765">
        <w:rPr>
          <w:rFonts w:ascii="Arial" w:hAnsi="Arial" w:cs="Arial"/>
          <w:sz w:val="22"/>
          <w:szCs w:val="22"/>
        </w:rPr>
        <w:t xml:space="preserve">Produce quarterly work plans and budgets. </w:t>
      </w:r>
    </w:p>
    <w:p w:rsidR="003576CC" w:rsidRPr="00496765" w:rsidRDefault="003576CC" w:rsidP="00D32E38">
      <w:pPr>
        <w:numPr>
          <w:ilvl w:val="0"/>
          <w:numId w:val="4"/>
        </w:numPr>
        <w:jc w:val="both"/>
        <w:rPr>
          <w:rFonts w:ascii="Arial" w:hAnsi="Arial" w:cs="Arial"/>
          <w:sz w:val="22"/>
          <w:szCs w:val="22"/>
        </w:rPr>
      </w:pPr>
      <w:r w:rsidRPr="00496765">
        <w:rPr>
          <w:rFonts w:ascii="Arial" w:hAnsi="Arial" w:cs="Arial"/>
          <w:sz w:val="22"/>
          <w:szCs w:val="22"/>
        </w:rPr>
        <w:t xml:space="preserve">Produce quarterly technical and financial progress reports. </w:t>
      </w:r>
    </w:p>
    <w:p w:rsidR="003576CC" w:rsidRPr="00496765" w:rsidRDefault="003576CC" w:rsidP="00D32E38">
      <w:pPr>
        <w:numPr>
          <w:ilvl w:val="0"/>
          <w:numId w:val="4"/>
        </w:numPr>
        <w:jc w:val="both"/>
        <w:rPr>
          <w:rFonts w:ascii="Arial" w:hAnsi="Arial" w:cs="Arial"/>
          <w:sz w:val="22"/>
          <w:szCs w:val="22"/>
        </w:rPr>
      </w:pPr>
      <w:r w:rsidRPr="00496765">
        <w:rPr>
          <w:rFonts w:ascii="Arial" w:hAnsi="Arial" w:cs="Arial"/>
          <w:sz w:val="22"/>
          <w:szCs w:val="22"/>
        </w:rPr>
        <w:t xml:space="preserve">Be responsible for project equipment. </w:t>
      </w:r>
    </w:p>
    <w:p w:rsidR="003576CC" w:rsidRPr="00496765" w:rsidRDefault="003576CC" w:rsidP="00D32E38">
      <w:pPr>
        <w:numPr>
          <w:ilvl w:val="0"/>
          <w:numId w:val="4"/>
        </w:numPr>
        <w:jc w:val="both"/>
        <w:rPr>
          <w:rFonts w:ascii="Arial" w:hAnsi="Arial" w:cs="Arial"/>
          <w:sz w:val="22"/>
          <w:szCs w:val="22"/>
        </w:rPr>
      </w:pPr>
      <w:r w:rsidRPr="00496765">
        <w:rPr>
          <w:rFonts w:ascii="Arial" w:hAnsi="Arial" w:cs="Arial"/>
          <w:sz w:val="22"/>
          <w:szCs w:val="22"/>
        </w:rPr>
        <w:t>Manage budgets of the project, based on the qu</w:t>
      </w:r>
      <w:r w:rsidR="00D32E38" w:rsidRPr="00496765">
        <w:rPr>
          <w:rFonts w:ascii="Arial" w:hAnsi="Arial" w:cs="Arial"/>
          <w:sz w:val="22"/>
          <w:szCs w:val="22"/>
        </w:rPr>
        <w:t>arterly budgets approved by Act!</w:t>
      </w:r>
      <w:r w:rsidRPr="00496765">
        <w:rPr>
          <w:rFonts w:ascii="Arial" w:hAnsi="Arial" w:cs="Arial"/>
          <w:sz w:val="22"/>
          <w:szCs w:val="22"/>
        </w:rPr>
        <w:t>, EAWLS and on accounting procedures of the EAWLS and Act</w:t>
      </w:r>
      <w:r w:rsidR="00D32E38" w:rsidRPr="00496765">
        <w:rPr>
          <w:rFonts w:ascii="Arial" w:hAnsi="Arial" w:cs="Arial"/>
          <w:sz w:val="22"/>
          <w:szCs w:val="22"/>
        </w:rPr>
        <w:t>!</w:t>
      </w:r>
      <w:r w:rsidRPr="00496765">
        <w:rPr>
          <w:rFonts w:ascii="Arial" w:hAnsi="Arial" w:cs="Arial"/>
          <w:sz w:val="22"/>
          <w:szCs w:val="22"/>
        </w:rPr>
        <w:t>.</w:t>
      </w:r>
    </w:p>
    <w:p w:rsidR="003576CC" w:rsidRPr="00496765" w:rsidRDefault="003576CC" w:rsidP="00D32E38">
      <w:pPr>
        <w:numPr>
          <w:ilvl w:val="0"/>
          <w:numId w:val="4"/>
        </w:numPr>
        <w:jc w:val="both"/>
        <w:rPr>
          <w:rFonts w:ascii="Arial" w:hAnsi="Arial" w:cs="Arial"/>
          <w:sz w:val="22"/>
          <w:szCs w:val="22"/>
        </w:rPr>
      </w:pPr>
      <w:r w:rsidRPr="00496765">
        <w:rPr>
          <w:rFonts w:ascii="Arial" w:hAnsi="Arial" w:cs="Arial"/>
          <w:sz w:val="22"/>
          <w:szCs w:val="22"/>
        </w:rPr>
        <w:t xml:space="preserve">Respond to requests for advice and assistance on projects and initiatives related to the 4 County CSOs/Private Sector Networks. </w:t>
      </w:r>
    </w:p>
    <w:p w:rsidR="00C50CE1" w:rsidRPr="00496765" w:rsidRDefault="00C50CE1" w:rsidP="003576CC">
      <w:pPr>
        <w:numPr>
          <w:ilvl w:val="12"/>
          <w:numId w:val="0"/>
        </w:numPr>
        <w:jc w:val="both"/>
        <w:rPr>
          <w:rFonts w:ascii="Arial" w:hAnsi="Arial" w:cs="Arial"/>
          <w:sz w:val="22"/>
          <w:szCs w:val="22"/>
        </w:rPr>
      </w:pPr>
    </w:p>
    <w:p w:rsidR="00707C43" w:rsidRPr="00496765" w:rsidRDefault="00707C43" w:rsidP="003576CC">
      <w:pPr>
        <w:numPr>
          <w:ilvl w:val="12"/>
          <w:numId w:val="0"/>
        </w:numPr>
        <w:jc w:val="both"/>
        <w:rPr>
          <w:rFonts w:ascii="Arial" w:hAnsi="Arial" w:cs="Arial"/>
          <w:sz w:val="22"/>
          <w:szCs w:val="22"/>
        </w:rPr>
      </w:pPr>
    </w:p>
    <w:p w:rsidR="00C50CE1" w:rsidRPr="00496765" w:rsidRDefault="00C50CE1" w:rsidP="003576CC">
      <w:pPr>
        <w:jc w:val="both"/>
        <w:rPr>
          <w:rFonts w:ascii="Arial" w:hAnsi="Arial" w:cs="Arial"/>
          <w:b/>
          <w:sz w:val="22"/>
          <w:szCs w:val="22"/>
        </w:rPr>
      </w:pPr>
      <w:r w:rsidRPr="00496765">
        <w:rPr>
          <w:rFonts w:ascii="Arial" w:hAnsi="Arial" w:cs="Arial"/>
          <w:b/>
          <w:sz w:val="22"/>
          <w:szCs w:val="22"/>
        </w:rPr>
        <w:t>Qualifications, Experience, Skills and attributes</w:t>
      </w:r>
    </w:p>
    <w:p w:rsidR="00C50CE1" w:rsidRPr="00496765" w:rsidRDefault="00C50CE1" w:rsidP="00D32E38">
      <w:pPr>
        <w:pStyle w:val="ListParagraph"/>
        <w:numPr>
          <w:ilvl w:val="0"/>
          <w:numId w:val="5"/>
        </w:numPr>
        <w:jc w:val="both"/>
        <w:rPr>
          <w:rFonts w:ascii="Arial" w:hAnsi="Arial" w:cs="Arial"/>
          <w:lang w:val="en-GB"/>
        </w:rPr>
      </w:pPr>
      <w:r w:rsidRPr="00496765">
        <w:rPr>
          <w:rFonts w:ascii="Arial" w:hAnsi="Arial" w:cs="Arial"/>
          <w:lang w:val="en-GB"/>
        </w:rPr>
        <w:t>A Degree in Natural Resource Management (NR</w:t>
      </w:r>
      <w:r w:rsidR="00D32E38" w:rsidRPr="00496765">
        <w:rPr>
          <w:rFonts w:ascii="Arial" w:hAnsi="Arial" w:cs="Arial"/>
          <w:lang w:val="en-GB"/>
        </w:rPr>
        <w:t>M), preferably at Masters level.</w:t>
      </w:r>
    </w:p>
    <w:p w:rsidR="00C50CE1" w:rsidRPr="00496765" w:rsidRDefault="00C50CE1" w:rsidP="00D32E38">
      <w:pPr>
        <w:pStyle w:val="ListParagraph"/>
        <w:numPr>
          <w:ilvl w:val="0"/>
          <w:numId w:val="5"/>
        </w:numPr>
        <w:jc w:val="both"/>
        <w:rPr>
          <w:rFonts w:ascii="Arial" w:hAnsi="Arial" w:cs="Arial"/>
          <w:lang w:val="en-GB"/>
        </w:rPr>
      </w:pPr>
      <w:r w:rsidRPr="00496765">
        <w:rPr>
          <w:rFonts w:ascii="Arial" w:hAnsi="Arial" w:cs="Arial"/>
          <w:lang w:val="en-GB"/>
        </w:rPr>
        <w:t>Over 5 years experience in NRM and atleast thr</w:t>
      </w:r>
      <w:r w:rsidR="00D32E38" w:rsidRPr="00496765">
        <w:rPr>
          <w:rFonts w:ascii="Arial" w:hAnsi="Arial" w:cs="Arial"/>
          <w:lang w:val="en-GB"/>
        </w:rPr>
        <w:t>ee years at a supervisory level.</w:t>
      </w:r>
    </w:p>
    <w:p w:rsidR="00C50CE1" w:rsidRPr="00496765" w:rsidRDefault="00C50CE1" w:rsidP="00D32E38">
      <w:pPr>
        <w:pStyle w:val="ListParagraph"/>
        <w:numPr>
          <w:ilvl w:val="0"/>
          <w:numId w:val="5"/>
        </w:numPr>
        <w:jc w:val="both"/>
        <w:rPr>
          <w:rFonts w:ascii="Arial" w:hAnsi="Arial" w:cs="Arial"/>
          <w:lang w:val="en-GB"/>
        </w:rPr>
      </w:pPr>
      <w:r w:rsidRPr="00496765">
        <w:rPr>
          <w:rFonts w:ascii="Arial" w:hAnsi="Arial" w:cs="Arial"/>
          <w:lang w:val="en-GB"/>
        </w:rPr>
        <w:t>Experience in working with the private sector, donors, non-governmental organizations, community-based organiza</w:t>
      </w:r>
      <w:r w:rsidR="00D32E38" w:rsidRPr="00496765">
        <w:rPr>
          <w:rFonts w:ascii="Arial" w:hAnsi="Arial" w:cs="Arial"/>
          <w:lang w:val="en-GB"/>
        </w:rPr>
        <w:t>tions, as well as public sector.</w:t>
      </w:r>
    </w:p>
    <w:p w:rsidR="00C50CE1" w:rsidRPr="00496765" w:rsidRDefault="00C50CE1" w:rsidP="00D32E38">
      <w:pPr>
        <w:pStyle w:val="ListParagraph"/>
        <w:numPr>
          <w:ilvl w:val="0"/>
          <w:numId w:val="5"/>
        </w:numPr>
        <w:jc w:val="both"/>
        <w:rPr>
          <w:rFonts w:ascii="Arial" w:hAnsi="Arial" w:cs="Arial"/>
          <w:lang w:val="en-GB"/>
        </w:rPr>
      </w:pPr>
      <w:r w:rsidRPr="00496765">
        <w:rPr>
          <w:rFonts w:ascii="Arial" w:hAnsi="Arial" w:cs="Arial"/>
          <w:lang w:val="en-GB"/>
        </w:rPr>
        <w:t>Knowledgeable in local and natio</w:t>
      </w:r>
      <w:r w:rsidR="00D32E38" w:rsidRPr="00496765">
        <w:rPr>
          <w:rFonts w:ascii="Arial" w:hAnsi="Arial" w:cs="Arial"/>
          <w:lang w:val="en-GB"/>
        </w:rPr>
        <w:t>nal NRM and environment matters.</w:t>
      </w:r>
    </w:p>
    <w:p w:rsidR="00C50CE1" w:rsidRPr="00496765" w:rsidRDefault="00C50CE1" w:rsidP="00D32E38">
      <w:pPr>
        <w:pStyle w:val="ListParagraph"/>
        <w:numPr>
          <w:ilvl w:val="0"/>
          <w:numId w:val="5"/>
        </w:numPr>
        <w:jc w:val="both"/>
        <w:rPr>
          <w:rFonts w:ascii="Arial" w:hAnsi="Arial" w:cs="Arial"/>
          <w:lang w:val="en-GB"/>
        </w:rPr>
      </w:pPr>
      <w:r w:rsidRPr="00496765">
        <w:rPr>
          <w:rFonts w:ascii="Arial" w:hAnsi="Arial" w:cs="Arial"/>
          <w:lang w:val="en-GB"/>
        </w:rPr>
        <w:t>Fundraising a</w:t>
      </w:r>
      <w:r w:rsidR="00D32E38" w:rsidRPr="00496765">
        <w:rPr>
          <w:rFonts w:ascii="Arial" w:hAnsi="Arial" w:cs="Arial"/>
          <w:lang w:val="en-GB"/>
        </w:rPr>
        <w:t>nd resource mobilization skills.</w:t>
      </w:r>
    </w:p>
    <w:p w:rsidR="00C50CE1" w:rsidRPr="00496765" w:rsidRDefault="00D32E38" w:rsidP="00D32E38">
      <w:pPr>
        <w:pStyle w:val="ListParagraph"/>
        <w:numPr>
          <w:ilvl w:val="0"/>
          <w:numId w:val="5"/>
        </w:numPr>
        <w:jc w:val="both"/>
        <w:rPr>
          <w:rFonts w:ascii="Arial" w:hAnsi="Arial" w:cs="Arial"/>
          <w:lang w:val="en-GB"/>
        </w:rPr>
      </w:pPr>
      <w:r w:rsidRPr="00496765">
        <w:rPr>
          <w:rFonts w:ascii="Arial" w:hAnsi="Arial" w:cs="Arial"/>
          <w:lang w:val="en-GB"/>
        </w:rPr>
        <w:t>Advocacy and negotiation skills.</w:t>
      </w:r>
    </w:p>
    <w:p w:rsidR="00C50CE1" w:rsidRPr="00496765" w:rsidRDefault="00C50CE1" w:rsidP="00D32E38">
      <w:pPr>
        <w:pStyle w:val="ListParagraph"/>
        <w:numPr>
          <w:ilvl w:val="0"/>
          <w:numId w:val="5"/>
        </w:numPr>
        <w:jc w:val="both"/>
        <w:rPr>
          <w:rFonts w:ascii="Arial" w:hAnsi="Arial" w:cs="Arial"/>
          <w:lang w:val="en-GB"/>
        </w:rPr>
      </w:pPr>
      <w:r w:rsidRPr="00496765">
        <w:rPr>
          <w:rFonts w:ascii="Arial" w:hAnsi="Arial" w:cs="Arial"/>
          <w:lang w:val="en-GB"/>
        </w:rPr>
        <w:t xml:space="preserve">Excellent report </w:t>
      </w:r>
      <w:r w:rsidR="00D32E38" w:rsidRPr="00496765">
        <w:rPr>
          <w:rFonts w:ascii="Arial" w:hAnsi="Arial" w:cs="Arial"/>
          <w:lang w:val="en-GB"/>
        </w:rPr>
        <w:t>writing and presentation skills.</w:t>
      </w:r>
    </w:p>
    <w:p w:rsidR="00C50CE1" w:rsidRPr="00496765" w:rsidRDefault="00C50CE1" w:rsidP="00D32E38">
      <w:pPr>
        <w:pStyle w:val="ListParagraph"/>
        <w:numPr>
          <w:ilvl w:val="0"/>
          <w:numId w:val="5"/>
        </w:numPr>
        <w:jc w:val="both"/>
        <w:rPr>
          <w:rFonts w:ascii="Arial" w:hAnsi="Arial" w:cs="Arial"/>
          <w:lang w:val="en-GB"/>
        </w:rPr>
      </w:pPr>
      <w:r w:rsidRPr="00496765">
        <w:rPr>
          <w:rFonts w:ascii="Arial" w:hAnsi="Arial" w:cs="Arial"/>
          <w:lang w:val="en-GB"/>
        </w:rPr>
        <w:t>Good public rel</w:t>
      </w:r>
      <w:r w:rsidR="00D32E38" w:rsidRPr="00496765">
        <w:rPr>
          <w:rFonts w:ascii="Arial" w:hAnsi="Arial" w:cs="Arial"/>
          <w:lang w:val="en-GB"/>
        </w:rPr>
        <w:t>ations and communication skills.</w:t>
      </w:r>
    </w:p>
    <w:p w:rsidR="00C50CE1" w:rsidRPr="00496765" w:rsidRDefault="00C50CE1" w:rsidP="00D32E38">
      <w:pPr>
        <w:pStyle w:val="ListParagraph"/>
        <w:numPr>
          <w:ilvl w:val="0"/>
          <w:numId w:val="5"/>
        </w:numPr>
        <w:jc w:val="both"/>
        <w:rPr>
          <w:rFonts w:ascii="Arial" w:hAnsi="Arial" w:cs="Arial"/>
          <w:lang w:val="en-GB"/>
        </w:rPr>
      </w:pPr>
      <w:r w:rsidRPr="00496765">
        <w:rPr>
          <w:rFonts w:ascii="Arial" w:hAnsi="Arial" w:cs="Arial"/>
          <w:lang w:val="en-GB"/>
        </w:rPr>
        <w:t>Excellent computer skills in various computer packages (M</w:t>
      </w:r>
      <w:r w:rsidR="00D32E38" w:rsidRPr="00496765">
        <w:rPr>
          <w:rFonts w:ascii="Arial" w:hAnsi="Arial" w:cs="Arial"/>
          <w:lang w:val="en-GB"/>
        </w:rPr>
        <w:t>s. Word, Excel and Power Point).</w:t>
      </w:r>
    </w:p>
    <w:p w:rsidR="00C50CE1" w:rsidRPr="00496765" w:rsidRDefault="00C50CE1" w:rsidP="00D32E38">
      <w:pPr>
        <w:pStyle w:val="ListParagraph"/>
        <w:numPr>
          <w:ilvl w:val="0"/>
          <w:numId w:val="5"/>
        </w:numPr>
        <w:jc w:val="both"/>
        <w:rPr>
          <w:rFonts w:ascii="Arial" w:hAnsi="Arial" w:cs="Arial"/>
          <w:lang w:val="en-GB"/>
        </w:rPr>
      </w:pPr>
      <w:r w:rsidRPr="00496765">
        <w:rPr>
          <w:rFonts w:ascii="Arial" w:hAnsi="Arial" w:cs="Arial"/>
          <w:lang w:val="en-GB"/>
        </w:rPr>
        <w:t>Good organ</w:t>
      </w:r>
      <w:r w:rsidR="00D32E38" w:rsidRPr="00496765">
        <w:rPr>
          <w:rFonts w:ascii="Arial" w:hAnsi="Arial" w:cs="Arial"/>
          <w:lang w:val="en-GB"/>
        </w:rPr>
        <w:t>izational and analytical skills.</w:t>
      </w:r>
    </w:p>
    <w:p w:rsidR="00C50CE1" w:rsidRPr="00496765" w:rsidRDefault="00C50CE1" w:rsidP="00D32E38">
      <w:pPr>
        <w:pStyle w:val="ListParagraph"/>
        <w:numPr>
          <w:ilvl w:val="0"/>
          <w:numId w:val="5"/>
        </w:numPr>
        <w:jc w:val="both"/>
        <w:rPr>
          <w:rFonts w:ascii="Arial" w:hAnsi="Arial" w:cs="Arial"/>
          <w:lang w:val="en-GB"/>
        </w:rPr>
      </w:pPr>
      <w:r w:rsidRPr="00496765">
        <w:rPr>
          <w:rFonts w:ascii="Arial" w:hAnsi="Arial" w:cs="Arial"/>
          <w:lang w:val="en-GB"/>
        </w:rPr>
        <w:t>Ability to work under</w:t>
      </w:r>
      <w:r w:rsidR="00D32E38" w:rsidRPr="00496765">
        <w:rPr>
          <w:rFonts w:ascii="Arial" w:hAnsi="Arial" w:cs="Arial"/>
          <w:lang w:val="en-GB"/>
        </w:rPr>
        <w:t xml:space="preserve"> pressure and to meet deadlines.</w:t>
      </w:r>
    </w:p>
    <w:p w:rsidR="00C50CE1" w:rsidRPr="00496765" w:rsidRDefault="00C50CE1" w:rsidP="00D32E38">
      <w:pPr>
        <w:pStyle w:val="ListParagraph"/>
        <w:numPr>
          <w:ilvl w:val="0"/>
          <w:numId w:val="5"/>
        </w:numPr>
        <w:jc w:val="both"/>
        <w:rPr>
          <w:rFonts w:ascii="Arial" w:hAnsi="Arial" w:cs="Arial"/>
          <w:lang w:val="en-GB"/>
        </w:rPr>
      </w:pPr>
      <w:r w:rsidRPr="00496765">
        <w:rPr>
          <w:rFonts w:ascii="Arial" w:hAnsi="Arial" w:cs="Arial"/>
          <w:lang w:val="en-GB"/>
        </w:rPr>
        <w:t xml:space="preserve">Driving experience. </w:t>
      </w:r>
    </w:p>
    <w:p w:rsidR="003576CC" w:rsidRPr="00496765" w:rsidRDefault="00D32E38" w:rsidP="003576CC">
      <w:pPr>
        <w:jc w:val="both"/>
        <w:rPr>
          <w:rFonts w:ascii="Arial" w:hAnsi="Arial" w:cs="Arial"/>
          <w:b/>
          <w:sz w:val="22"/>
          <w:szCs w:val="22"/>
        </w:rPr>
      </w:pPr>
      <w:r w:rsidRPr="00496765">
        <w:rPr>
          <w:rFonts w:ascii="Arial" w:hAnsi="Arial" w:cs="Arial"/>
          <w:b/>
          <w:sz w:val="22"/>
          <w:szCs w:val="22"/>
        </w:rPr>
        <w:t xml:space="preserve">2. </w:t>
      </w:r>
      <w:r w:rsidR="003576CC" w:rsidRPr="00496765">
        <w:rPr>
          <w:rFonts w:ascii="Arial" w:hAnsi="Arial" w:cs="Arial"/>
          <w:b/>
          <w:sz w:val="22"/>
          <w:szCs w:val="22"/>
        </w:rPr>
        <w:t>Project Officer</w:t>
      </w:r>
    </w:p>
    <w:p w:rsidR="00D32E38" w:rsidRPr="00496765" w:rsidRDefault="00D32E38" w:rsidP="003576CC">
      <w:pPr>
        <w:numPr>
          <w:ilvl w:val="12"/>
          <w:numId w:val="0"/>
        </w:numPr>
        <w:jc w:val="both"/>
        <w:rPr>
          <w:rFonts w:ascii="Arial" w:hAnsi="Arial" w:cs="Arial"/>
          <w:b/>
          <w:sz w:val="22"/>
          <w:szCs w:val="22"/>
        </w:rPr>
      </w:pPr>
    </w:p>
    <w:p w:rsidR="00496765" w:rsidRPr="00496765" w:rsidRDefault="00496765" w:rsidP="00496765">
      <w:pPr>
        <w:numPr>
          <w:ilvl w:val="12"/>
          <w:numId w:val="0"/>
        </w:numPr>
        <w:jc w:val="both"/>
        <w:rPr>
          <w:rFonts w:ascii="Arial" w:hAnsi="Arial" w:cs="Arial"/>
          <w:sz w:val="22"/>
          <w:szCs w:val="22"/>
        </w:rPr>
      </w:pPr>
      <w:r w:rsidRPr="00496765">
        <w:rPr>
          <w:rFonts w:ascii="Arial" w:hAnsi="Arial" w:cs="Arial"/>
          <w:b/>
          <w:sz w:val="22"/>
          <w:szCs w:val="22"/>
        </w:rPr>
        <w:t>Duty Station:</w:t>
      </w:r>
      <w:r w:rsidRPr="00496765">
        <w:rPr>
          <w:rFonts w:ascii="Arial" w:hAnsi="Arial" w:cs="Arial"/>
          <w:sz w:val="22"/>
          <w:szCs w:val="22"/>
        </w:rPr>
        <w:t xml:space="preserve"> Nairobi</w:t>
      </w:r>
      <w:r>
        <w:rPr>
          <w:rFonts w:ascii="Arial" w:hAnsi="Arial" w:cs="Arial"/>
          <w:sz w:val="22"/>
          <w:szCs w:val="22"/>
        </w:rPr>
        <w:t xml:space="preserve"> with extensive travel to the 4 counties</w:t>
      </w:r>
    </w:p>
    <w:p w:rsidR="00496765" w:rsidRDefault="00496765" w:rsidP="003576CC">
      <w:pPr>
        <w:numPr>
          <w:ilvl w:val="12"/>
          <w:numId w:val="0"/>
        </w:numPr>
        <w:jc w:val="both"/>
        <w:rPr>
          <w:rFonts w:ascii="Arial" w:hAnsi="Arial" w:cs="Arial"/>
          <w:b/>
          <w:sz w:val="22"/>
          <w:szCs w:val="22"/>
        </w:rPr>
      </w:pPr>
    </w:p>
    <w:p w:rsidR="003576CC" w:rsidRPr="00496765" w:rsidRDefault="003576CC" w:rsidP="003576CC">
      <w:pPr>
        <w:numPr>
          <w:ilvl w:val="12"/>
          <w:numId w:val="0"/>
        </w:numPr>
        <w:jc w:val="both"/>
        <w:rPr>
          <w:rFonts w:ascii="Arial" w:hAnsi="Arial" w:cs="Arial"/>
          <w:b/>
          <w:sz w:val="22"/>
          <w:szCs w:val="22"/>
        </w:rPr>
      </w:pPr>
      <w:r w:rsidRPr="00496765">
        <w:rPr>
          <w:rFonts w:ascii="Arial" w:hAnsi="Arial" w:cs="Arial"/>
          <w:b/>
          <w:sz w:val="22"/>
          <w:szCs w:val="22"/>
        </w:rPr>
        <w:t>Specific Responsibilities:</w:t>
      </w:r>
    </w:p>
    <w:p w:rsidR="003576CC" w:rsidRPr="00496765" w:rsidRDefault="003576CC" w:rsidP="003576CC">
      <w:pPr>
        <w:jc w:val="both"/>
        <w:rPr>
          <w:rFonts w:ascii="Arial" w:hAnsi="Arial" w:cs="Arial"/>
          <w:sz w:val="22"/>
          <w:szCs w:val="22"/>
        </w:rPr>
      </w:pPr>
      <w:r w:rsidRPr="00496765">
        <w:rPr>
          <w:rFonts w:ascii="Arial" w:hAnsi="Arial" w:cs="Arial"/>
          <w:sz w:val="22"/>
          <w:szCs w:val="22"/>
        </w:rPr>
        <w:t>Under the guidance and supervision of the project c</w:t>
      </w:r>
      <w:r w:rsidR="00645CBE" w:rsidRPr="00496765">
        <w:rPr>
          <w:rFonts w:ascii="Arial" w:hAnsi="Arial" w:cs="Arial"/>
          <w:sz w:val="22"/>
          <w:szCs w:val="22"/>
        </w:rPr>
        <w:t>oordinator, the project officer</w:t>
      </w:r>
      <w:r w:rsidRPr="00496765">
        <w:rPr>
          <w:rFonts w:ascii="Arial" w:hAnsi="Arial" w:cs="Arial"/>
          <w:sz w:val="22"/>
          <w:szCs w:val="22"/>
        </w:rPr>
        <w:t xml:space="preserve"> will:</w:t>
      </w:r>
    </w:p>
    <w:p w:rsidR="003576CC" w:rsidRPr="00496765" w:rsidRDefault="003576CC" w:rsidP="00645CBE">
      <w:pPr>
        <w:pStyle w:val="ListParagraph"/>
        <w:numPr>
          <w:ilvl w:val="0"/>
          <w:numId w:val="6"/>
        </w:numPr>
        <w:spacing w:after="0" w:line="240" w:lineRule="auto"/>
        <w:jc w:val="both"/>
        <w:rPr>
          <w:rFonts w:ascii="Arial" w:hAnsi="Arial" w:cs="Arial"/>
          <w:lang w:val="en-GB"/>
        </w:rPr>
      </w:pPr>
      <w:r w:rsidRPr="00496765">
        <w:rPr>
          <w:rFonts w:ascii="Arial" w:hAnsi="Arial" w:cs="Arial"/>
          <w:lang w:val="en-GB"/>
        </w:rPr>
        <w:t xml:space="preserve">Identify who the key players in natural resource management </w:t>
      </w:r>
      <w:r w:rsidRPr="00496765">
        <w:rPr>
          <w:rFonts w:ascii="Arial" w:hAnsi="Arial" w:cs="Arial"/>
          <w:lang w:val="en-GB" w:eastAsia="en-GB"/>
        </w:rPr>
        <w:t>at the 4 counties are; what their roles and obligations are; how they are fulfilling their various roles and obligations;</w:t>
      </w:r>
      <w:r w:rsidR="00645CBE" w:rsidRPr="00496765">
        <w:rPr>
          <w:rFonts w:ascii="Arial" w:hAnsi="Arial" w:cs="Arial"/>
          <w:lang w:val="en-GB" w:eastAsia="en-GB"/>
        </w:rPr>
        <w:t xml:space="preserve"> and</w:t>
      </w:r>
      <w:r w:rsidRPr="00496765">
        <w:rPr>
          <w:rFonts w:ascii="Arial" w:hAnsi="Arial" w:cs="Arial"/>
          <w:lang w:val="en-GB" w:eastAsia="en-GB"/>
        </w:rPr>
        <w:t xml:space="preserve"> what their engagements and partnerships are</w:t>
      </w:r>
      <w:r w:rsidR="00645CBE" w:rsidRPr="00496765">
        <w:rPr>
          <w:rFonts w:ascii="Arial" w:hAnsi="Arial" w:cs="Arial"/>
          <w:lang w:val="en-GB" w:eastAsia="en-GB"/>
        </w:rPr>
        <w:t>.</w:t>
      </w:r>
      <w:r w:rsidRPr="00496765">
        <w:rPr>
          <w:rFonts w:ascii="Arial" w:hAnsi="Arial" w:cs="Arial"/>
          <w:lang w:val="en-GB" w:eastAsia="en-GB"/>
        </w:rPr>
        <w:t xml:space="preserve"> </w:t>
      </w:r>
    </w:p>
    <w:p w:rsidR="003576CC" w:rsidRPr="00496765" w:rsidRDefault="003576CC" w:rsidP="00645CBE">
      <w:pPr>
        <w:pStyle w:val="ListParagraph"/>
        <w:numPr>
          <w:ilvl w:val="0"/>
          <w:numId w:val="6"/>
        </w:numPr>
        <w:autoSpaceDE w:val="0"/>
        <w:autoSpaceDN w:val="0"/>
        <w:adjustRightInd w:val="0"/>
        <w:spacing w:after="0" w:line="240" w:lineRule="auto"/>
        <w:jc w:val="both"/>
        <w:rPr>
          <w:rFonts w:ascii="Arial" w:hAnsi="Arial" w:cs="Arial"/>
          <w:lang w:val="en-GB" w:eastAsia="en-GB"/>
        </w:rPr>
      </w:pPr>
      <w:r w:rsidRPr="00496765">
        <w:rPr>
          <w:rFonts w:ascii="Arial" w:hAnsi="Arial" w:cs="Arial"/>
          <w:lang w:val="en-GB" w:eastAsia="en-GB"/>
        </w:rPr>
        <w:lastRenderedPageBreak/>
        <w:t>Identify conservation issues at the 4 counties and the specific needs of counties and how these needs can be fulfilled by formation of county CSOs/private sector networks</w:t>
      </w:r>
      <w:r w:rsidR="00645CBE" w:rsidRPr="00496765">
        <w:rPr>
          <w:rFonts w:ascii="Arial" w:hAnsi="Arial" w:cs="Arial"/>
          <w:lang w:val="en-GB" w:eastAsia="en-GB"/>
        </w:rPr>
        <w:t>.</w:t>
      </w:r>
    </w:p>
    <w:p w:rsidR="003576CC" w:rsidRPr="00496765" w:rsidRDefault="003576CC" w:rsidP="00645CBE">
      <w:pPr>
        <w:numPr>
          <w:ilvl w:val="0"/>
          <w:numId w:val="6"/>
        </w:numPr>
        <w:jc w:val="both"/>
        <w:rPr>
          <w:rFonts w:ascii="Arial" w:hAnsi="Arial" w:cs="Arial"/>
          <w:sz w:val="22"/>
          <w:szCs w:val="22"/>
        </w:rPr>
      </w:pPr>
      <w:r w:rsidRPr="00496765">
        <w:rPr>
          <w:rFonts w:ascii="Arial" w:hAnsi="Arial" w:cs="Arial"/>
          <w:sz w:val="22"/>
          <w:szCs w:val="22"/>
        </w:rPr>
        <w:t xml:space="preserve">Publicize the vision, mission and activities of the 4 County CSOs/Private Sector Networks. </w:t>
      </w:r>
    </w:p>
    <w:p w:rsidR="003576CC" w:rsidRPr="00496765" w:rsidRDefault="003576CC" w:rsidP="00645CBE">
      <w:pPr>
        <w:numPr>
          <w:ilvl w:val="0"/>
          <w:numId w:val="6"/>
        </w:numPr>
        <w:jc w:val="both"/>
        <w:rPr>
          <w:rFonts w:ascii="Arial" w:hAnsi="Arial" w:cs="Arial"/>
          <w:sz w:val="22"/>
          <w:szCs w:val="22"/>
        </w:rPr>
      </w:pPr>
      <w:r w:rsidRPr="00496765">
        <w:rPr>
          <w:rFonts w:ascii="Arial" w:hAnsi="Arial" w:cs="Arial"/>
          <w:sz w:val="22"/>
          <w:szCs w:val="22"/>
        </w:rPr>
        <w:t>Prepare all necessary information and agenda for meetings and workshops organised or envisaged in the project</w:t>
      </w:r>
      <w:r w:rsidR="00645CBE" w:rsidRPr="00496765">
        <w:rPr>
          <w:rFonts w:ascii="Arial" w:hAnsi="Arial" w:cs="Arial"/>
          <w:sz w:val="22"/>
          <w:szCs w:val="22"/>
        </w:rPr>
        <w:t xml:space="preserve">. </w:t>
      </w:r>
      <w:r w:rsidRPr="00496765">
        <w:rPr>
          <w:rFonts w:ascii="Arial" w:hAnsi="Arial" w:cs="Arial"/>
          <w:sz w:val="22"/>
          <w:szCs w:val="22"/>
        </w:rPr>
        <w:t xml:space="preserve">   </w:t>
      </w:r>
    </w:p>
    <w:p w:rsidR="003576CC" w:rsidRPr="00496765" w:rsidRDefault="003576CC" w:rsidP="00645CBE">
      <w:pPr>
        <w:numPr>
          <w:ilvl w:val="0"/>
          <w:numId w:val="6"/>
        </w:numPr>
        <w:jc w:val="both"/>
        <w:rPr>
          <w:rFonts w:ascii="Arial" w:hAnsi="Arial" w:cs="Arial"/>
          <w:sz w:val="22"/>
          <w:szCs w:val="22"/>
        </w:rPr>
      </w:pPr>
      <w:r w:rsidRPr="00496765">
        <w:rPr>
          <w:rFonts w:ascii="Arial" w:hAnsi="Arial" w:cs="Arial"/>
          <w:sz w:val="22"/>
          <w:szCs w:val="22"/>
        </w:rPr>
        <w:t>Facilitate meetings of the 4 County CSOs/Private Sector Networks, workshops and exchange visits envisaged in the project</w:t>
      </w:r>
      <w:r w:rsidR="00645CBE" w:rsidRPr="00496765">
        <w:rPr>
          <w:rFonts w:ascii="Arial" w:hAnsi="Arial" w:cs="Arial"/>
          <w:sz w:val="22"/>
          <w:szCs w:val="22"/>
        </w:rPr>
        <w:t>.</w:t>
      </w:r>
      <w:r w:rsidRPr="00496765">
        <w:rPr>
          <w:rFonts w:ascii="Arial" w:hAnsi="Arial" w:cs="Arial"/>
          <w:sz w:val="22"/>
          <w:szCs w:val="22"/>
        </w:rPr>
        <w:t xml:space="preserve"> </w:t>
      </w:r>
    </w:p>
    <w:p w:rsidR="003576CC" w:rsidRPr="00496765" w:rsidRDefault="003576CC" w:rsidP="00645CBE">
      <w:pPr>
        <w:numPr>
          <w:ilvl w:val="0"/>
          <w:numId w:val="6"/>
        </w:numPr>
        <w:jc w:val="both"/>
        <w:rPr>
          <w:rFonts w:ascii="Arial" w:hAnsi="Arial" w:cs="Arial"/>
          <w:sz w:val="22"/>
          <w:szCs w:val="22"/>
        </w:rPr>
      </w:pPr>
      <w:r w:rsidRPr="00496765">
        <w:rPr>
          <w:rFonts w:ascii="Arial" w:hAnsi="Arial" w:cs="Arial"/>
          <w:sz w:val="22"/>
          <w:szCs w:val="22"/>
        </w:rPr>
        <w:t xml:space="preserve">Provide technical supports in publications and in development of project materials (leaflets and policy briefs). </w:t>
      </w:r>
    </w:p>
    <w:p w:rsidR="003576CC" w:rsidRPr="00496765" w:rsidRDefault="003576CC" w:rsidP="00645CBE">
      <w:pPr>
        <w:numPr>
          <w:ilvl w:val="0"/>
          <w:numId w:val="6"/>
        </w:numPr>
        <w:jc w:val="both"/>
        <w:rPr>
          <w:rFonts w:ascii="Arial" w:hAnsi="Arial" w:cs="Arial"/>
          <w:sz w:val="22"/>
          <w:szCs w:val="22"/>
        </w:rPr>
      </w:pPr>
      <w:r w:rsidRPr="00496765">
        <w:rPr>
          <w:rFonts w:ascii="Arial" w:hAnsi="Arial" w:cs="Arial"/>
          <w:sz w:val="22"/>
          <w:szCs w:val="22"/>
        </w:rPr>
        <w:t>Support the 4 County CSOs/Private Sector Networks to priori</w:t>
      </w:r>
      <w:r w:rsidR="00645CBE" w:rsidRPr="00496765">
        <w:rPr>
          <w:rFonts w:ascii="Arial" w:hAnsi="Arial" w:cs="Arial"/>
          <w:sz w:val="22"/>
          <w:szCs w:val="22"/>
        </w:rPr>
        <w:t xml:space="preserve">tize </w:t>
      </w:r>
      <w:r w:rsidRPr="00496765">
        <w:rPr>
          <w:rFonts w:ascii="Arial" w:hAnsi="Arial" w:cs="Arial"/>
          <w:sz w:val="22"/>
          <w:szCs w:val="22"/>
        </w:rPr>
        <w:t xml:space="preserve">conservation issues, identify appropriate strategic means of intervention </w:t>
      </w:r>
      <w:r w:rsidR="00645CBE" w:rsidRPr="00496765">
        <w:rPr>
          <w:rFonts w:ascii="Arial" w:hAnsi="Arial" w:cs="Arial"/>
          <w:sz w:val="22"/>
          <w:szCs w:val="22"/>
        </w:rPr>
        <w:t>and alert them on opportunities.</w:t>
      </w:r>
      <w:r w:rsidRPr="00496765">
        <w:rPr>
          <w:rFonts w:ascii="Arial" w:hAnsi="Arial" w:cs="Arial"/>
          <w:sz w:val="22"/>
          <w:szCs w:val="22"/>
        </w:rPr>
        <w:t xml:space="preserve"> </w:t>
      </w:r>
    </w:p>
    <w:p w:rsidR="003576CC" w:rsidRPr="00496765" w:rsidRDefault="00645CBE" w:rsidP="00645CBE">
      <w:pPr>
        <w:numPr>
          <w:ilvl w:val="0"/>
          <w:numId w:val="6"/>
        </w:numPr>
        <w:jc w:val="both"/>
        <w:rPr>
          <w:rFonts w:ascii="Arial" w:hAnsi="Arial" w:cs="Arial"/>
          <w:sz w:val="22"/>
          <w:szCs w:val="22"/>
        </w:rPr>
      </w:pPr>
      <w:r w:rsidRPr="00496765">
        <w:rPr>
          <w:rFonts w:ascii="Arial" w:hAnsi="Arial" w:cs="Arial"/>
          <w:sz w:val="22"/>
          <w:szCs w:val="22"/>
        </w:rPr>
        <w:t xml:space="preserve">Provide a supportive role to </w:t>
      </w:r>
      <w:r w:rsidR="003576CC" w:rsidRPr="00496765">
        <w:rPr>
          <w:rFonts w:ascii="Arial" w:hAnsi="Arial" w:cs="Arial"/>
          <w:sz w:val="22"/>
          <w:szCs w:val="22"/>
        </w:rPr>
        <w:t>4 County CSOs/Private Sector Networks in formulation and analysis of national and county policies, strat</w:t>
      </w:r>
      <w:r w:rsidRPr="00496765">
        <w:rPr>
          <w:rFonts w:ascii="Arial" w:hAnsi="Arial" w:cs="Arial"/>
          <w:sz w:val="22"/>
          <w:szCs w:val="22"/>
        </w:rPr>
        <w:t>egies and laws, and in advocacy.</w:t>
      </w:r>
      <w:r w:rsidR="003576CC" w:rsidRPr="00496765">
        <w:rPr>
          <w:rFonts w:ascii="Arial" w:hAnsi="Arial" w:cs="Arial"/>
          <w:sz w:val="22"/>
          <w:szCs w:val="22"/>
        </w:rPr>
        <w:t xml:space="preserve"> </w:t>
      </w:r>
    </w:p>
    <w:p w:rsidR="003576CC" w:rsidRPr="00496765" w:rsidRDefault="003576CC" w:rsidP="00645CBE">
      <w:pPr>
        <w:numPr>
          <w:ilvl w:val="0"/>
          <w:numId w:val="6"/>
        </w:numPr>
        <w:jc w:val="both"/>
        <w:rPr>
          <w:rFonts w:ascii="Arial" w:hAnsi="Arial" w:cs="Arial"/>
          <w:sz w:val="22"/>
          <w:szCs w:val="22"/>
        </w:rPr>
      </w:pPr>
      <w:r w:rsidRPr="00496765">
        <w:rPr>
          <w:rFonts w:ascii="Arial" w:hAnsi="Arial" w:cs="Arial"/>
          <w:sz w:val="22"/>
          <w:szCs w:val="22"/>
        </w:rPr>
        <w:t>Using lessons learnt from the project, scale up activities of the networks in the 4 counties and promote their replications in other counties</w:t>
      </w:r>
      <w:r w:rsidR="00645CBE" w:rsidRPr="00496765">
        <w:rPr>
          <w:rFonts w:ascii="Arial" w:hAnsi="Arial" w:cs="Arial"/>
          <w:sz w:val="22"/>
          <w:szCs w:val="22"/>
        </w:rPr>
        <w:t>.</w:t>
      </w:r>
    </w:p>
    <w:p w:rsidR="003576CC" w:rsidRPr="00496765" w:rsidRDefault="003576CC" w:rsidP="00645CBE">
      <w:pPr>
        <w:numPr>
          <w:ilvl w:val="0"/>
          <w:numId w:val="6"/>
        </w:numPr>
        <w:jc w:val="both"/>
        <w:rPr>
          <w:rFonts w:ascii="Arial" w:hAnsi="Arial" w:cs="Arial"/>
          <w:sz w:val="22"/>
          <w:szCs w:val="22"/>
        </w:rPr>
      </w:pPr>
      <w:r w:rsidRPr="00496765">
        <w:rPr>
          <w:rFonts w:ascii="Arial" w:hAnsi="Arial" w:cs="Arial"/>
          <w:sz w:val="22"/>
          <w:szCs w:val="22"/>
        </w:rPr>
        <w:t xml:space="preserve">Assist the project coordinator in production of quarterly work plans, progress reports and budgets. </w:t>
      </w:r>
    </w:p>
    <w:p w:rsidR="003576CC" w:rsidRPr="00496765" w:rsidRDefault="003576CC" w:rsidP="003576CC">
      <w:pPr>
        <w:jc w:val="both"/>
        <w:rPr>
          <w:rFonts w:ascii="Arial" w:hAnsi="Arial" w:cs="Arial"/>
          <w:sz w:val="22"/>
          <w:szCs w:val="22"/>
        </w:rPr>
      </w:pPr>
    </w:p>
    <w:p w:rsidR="00645CBE" w:rsidRPr="00496765" w:rsidRDefault="00645CBE" w:rsidP="00645CBE">
      <w:pPr>
        <w:jc w:val="both"/>
        <w:rPr>
          <w:rFonts w:ascii="Arial" w:hAnsi="Arial" w:cs="Arial"/>
          <w:b/>
          <w:sz w:val="22"/>
          <w:szCs w:val="22"/>
        </w:rPr>
      </w:pPr>
      <w:r w:rsidRPr="00496765">
        <w:rPr>
          <w:rFonts w:ascii="Arial" w:hAnsi="Arial" w:cs="Arial"/>
          <w:b/>
          <w:sz w:val="22"/>
          <w:szCs w:val="22"/>
        </w:rPr>
        <w:t>Qualifications, Experience, Skills and attributes</w:t>
      </w:r>
    </w:p>
    <w:p w:rsidR="00645CBE" w:rsidRPr="00496765" w:rsidRDefault="00645CBE" w:rsidP="00645CBE">
      <w:pPr>
        <w:jc w:val="both"/>
        <w:rPr>
          <w:rFonts w:ascii="Arial" w:hAnsi="Arial" w:cs="Arial"/>
          <w:b/>
          <w:sz w:val="22"/>
          <w:szCs w:val="22"/>
        </w:rPr>
      </w:pPr>
    </w:p>
    <w:p w:rsidR="00645CBE" w:rsidRPr="00496765" w:rsidRDefault="00645CBE" w:rsidP="00645CBE">
      <w:pPr>
        <w:pStyle w:val="ListParagraph"/>
        <w:numPr>
          <w:ilvl w:val="0"/>
          <w:numId w:val="5"/>
        </w:numPr>
        <w:jc w:val="both"/>
        <w:rPr>
          <w:rFonts w:ascii="Arial" w:hAnsi="Arial" w:cs="Arial"/>
          <w:lang w:val="en-GB"/>
        </w:rPr>
      </w:pPr>
      <w:r w:rsidRPr="00496765">
        <w:rPr>
          <w:rFonts w:ascii="Arial" w:hAnsi="Arial" w:cs="Arial"/>
          <w:lang w:val="en-GB"/>
        </w:rPr>
        <w:t>A Degree in Natural Resource Management (NRM).</w:t>
      </w:r>
    </w:p>
    <w:p w:rsidR="00645CBE" w:rsidRPr="00496765" w:rsidRDefault="00645CBE" w:rsidP="00645CBE">
      <w:pPr>
        <w:pStyle w:val="ListParagraph"/>
        <w:numPr>
          <w:ilvl w:val="0"/>
          <w:numId w:val="5"/>
        </w:numPr>
        <w:jc w:val="both"/>
        <w:rPr>
          <w:rFonts w:ascii="Arial" w:hAnsi="Arial" w:cs="Arial"/>
          <w:lang w:val="en-GB"/>
        </w:rPr>
      </w:pPr>
      <w:r w:rsidRPr="00496765">
        <w:rPr>
          <w:rFonts w:ascii="Arial" w:hAnsi="Arial" w:cs="Arial"/>
          <w:lang w:val="en-GB"/>
        </w:rPr>
        <w:t>Over 3 years experience in NRM.</w:t>
      </w:r>
    </w:p>
    <w:p w:rsidR="00645CBE" w:rsidRPr="00496765" w:rsidRDefault="00645CBE" w:rsidP="00645CBE">
      <w:pPr>
        <w:pStyle w:val="ListParagraph"/>
        <w:numPr>
          <w:ilvl w:val="0"/>
          <w:numId w:val="5"/>
        </w:numPr>
        <w:jc w:val="both"/>
        <w:rPr>
          <w:rFonts w:ascii="Arial" w:hAnsi="Arial" w:cs="Arial"/>
          <w:lang w:val="en-GB"/>
        </w:rPr>
      </w:pPr>
      <w:r w:rsidRPr="00496765">
        <w:rPr>
          <w:rFonts w:ascii="Arial" w:hAnsi="Arial" w:cs="Arial"/>
          <w:lang w:val="en-GB"/>
        </w:rPr>
        <w:t>Experience in working with the private sector, donors, non-governmental organizations, community-based organizations, as well as public sector.</w:t>
      </w:r>
    </w:p>
    <w:p w:rsidR="00645CBE" w:rsidRPr="00496765" w:rsidRDefault="00645CBE" w:rsidP="00645CBE">
      <w:pPr>
        <w:pStyle w:val="ListParagraph"/>
        <w:numPr>
          <w:ilvl w:val="0"/>
          <w:numId w:val="5"/>
        </w:numPr>
        <w:jc w:val="both"/>
        <w:rPr>
          <w:rFonts w:ascii="Arial" w:hAnsi="Arial" w:cs="Arial"/>
          <w:lang w:val="en-GB"/>
        </w:rPr>
      </w:pPr>
      <w:r w:rsidRPr="00496765">
        <w:rPr>
          <w:rFonts w:ascii="Arial" w:hAnsi="Arial" w:cs="Arial"/>
          <w:lang w:val="en-GB"/>
        </w:rPr>
        <w:t>Knowledgeable in local and national NRM and environment matters.</w:t>
      </w:r>
    </w:p>
    <w:p w:rsidR="00645CBE" w:rsidRPr="00496765" w:rsidRDefault="00645CBE" w:rsidP="00645CBE">
      <w:pPr>
        <w:pStyle w:val="ListParagraph"/>
        <w:numPr>
          <w:ilvl w:val="0"/>
          <w:numId w:val="5"/>
        </w:numPr>
        <w:jc w:val="both"/>
        <w:rPr>
          <w:rFonts w:ascii="Arial" w:hAnsi="Arial" w:cs="Arial"/>
          <w:lang w:val="en-GB"/>
        </w:rPr>
      </w:pPr>
      <w:r w:rsidRPr="00496765">
        <w:rPr>
          <w:rFonts w:ascii="Arial" w:hAnsi="Arial" w:cs="Arial"/>
          <w:lang w:val="en-GB"/>
        </w:rPr>
        <w:t>Excellent report writing and presentation skills.</w:t>
      </w:r>
    </w:p>
    <w:p w:rsidR="00645CBE" w:rsidRPr="00496765" w:rsidRDefault="00645CBE" w:rsidP="00645CBE">
      <w:pPr>
        <w:pStyle w:val="ListParagraph"/>
        <w:numPr>
          <w:ilvl w:val="0"/>
          <w:numId w:val="5"/>
        </w:numPr>
        <w:jc w:val="both"/>
        <w:rPr>
          <w:rFonts w:ascii="Arial" w:hAnsi="Arial" w:cs="Arial"/>
          <w:lang w:val="en-GB"/>
        </w:rPr>
      </w:pPr>
      <w:r w:rsidRPr="00496765">
        <w:rPr>
          <w:rFonts w:ascii="Arial" w:hAnsi="Arial" w:cs="Arial"/>
          <w:lang w:val="en-GB"/>
        </w:rPr>
        <w:t>Good public relations and communication skills.</w:t>
      </w:r>
    </w:p>
    <w:p w:rsidR="00645CBE" w:rsidRPr="00496765" w:rsidRDefault="00645CBE" w:rsidP="00645CBE">
      <w:pPr>
        <w:pStyle w:val="ListParagraph"/>
        <w:numPr>
          <w:ilvl w:val="0"/>
          <w:numId w:val="5"/>
        </w:numPr>
        <w:jc w:val="both"/>
        <w:rPr>
          <w:rFonts w:ascii="Arial" w:hAnsi="Arial" w:cs="Arial"/>
          <w:lang w:val="en-GB"/>
        </w:rPr>
      </w:pPr>
      <w:r w:rsidRPr="00496765">
        <w:rPr>
          <w:rFonts w:ascii="Arial" w:hAnsi="Arial" w:cs="Arial"/>
          <w:lang w:val="en-GB"/>
        </w:rPr>
        <w:t>Excellent computer skills in various computer packages (Ms. Word, Excel and Power Point).</w:t>
      </w:r>
    </w:p>
    <w:p w:rsidR="00645CBE" w:rsidRPr="00496765" w:rsidRDefault="00645CBE" w:rsidP="00645CBE">
      <w:pPr>
        <w:pStyle w:val="ListParagraph"/>
        <w:numPr>
          <w:ilvl w:val="0"/>
          <w:numId w:val="5"/>
        </w:numPr>
        <w:jc w:val="both"/>
        <w:rPr>
          <w:rFonts w:ascii="Arial" w:hAnsi="Arial" w:cs="Arial"/>
          <w:lang w:val="en-GB"/>
        </w:rPr>
      </w:pPr>
      <w:r w:rsidRPr="00496765">
        <w:rPr>
          <w:rFonts w:ascii="Arial" w:hAnsi="Arial" w:cs="Arial"/>
          <w:lang w:val="en-GB"/>
        </w:rPr>
        <w:t>Good organizational and analytical skills.</w:t>
      </w:r>
    </w:p>
    <w:p w:rsidR="00645CBE" w:rsidRPr="00496765" w:rsidRDefault="00645CBE" w:rsidP="00645CBE">
      <w:pPr>
        <w:pStyle w:val="ListParagraph"/>
        <w:numPr>
          <w:ilvl w:val="0"/>
          <w:numId w:val="5"/>
        </w:numPr>
        <w:jc w:val="both"/>
        <w:rPr>
          <w:rFonts w:ascii="Arial" w:hAnsi="Arial" w:cs="Arial"/>
          <w:lang w:val="en-GB"/>
        </w:rPr>
      </w:pPr>
      <w:r w:rsidRPr="00496765">
        <w:rPr>
          <w:rFonts w:ascii="Arial" w:hAnsi="Arial" w:cs="Arial"/>
          <w:lang w:val="en-GB"/>
        </w:rPr>
        <w:t>Ability to work under pressure and to meet deadlines.</w:t>
      </w:r>
    </w:p>
    <w:p w:rsidR="00C50CE1" w:rsidRPr="00CD44A6" w:rsidRDefault="00C50CE1" w:rsidP="003576CC">
      <w:pPr>
        <w:jc w:val="both"/>
        <w:rPr>
          <w:rFonts w:ascii="Arial" w:hAnsi="Arial" w:cs="Arial"/>
          <w:color w:val="000000" w:themeColor="text1"/>
          <w:sz w:val="22"/>
          <w:szCs w:val="22"/>
        </w:rPr>
      </w:pPr>
      <w:r w:rsidRPr="00CD44A6">
        <w:rPr>
          <w:rFonts w:ascii="Arial" w:hAnsi="Arial" w:cs="Arial"/>
          <w:color w:val="000000" w:themeColor="text1"/>
          <w:sz w:val="22"/>
          <w:szCs w:val="22"/>
        </w:rPr>
        <w:t xml:space="preserve">The initial assignment </w:t>
      </w:r>
      <w:r w:rsidR="00645CBE" w:rsidRPr="00CD44A6">
        <w:rPr>
          <w:rFonts w:ascii="Arial" w:hAnsi="Arial" w:cs="Arial"/>
          <w:color w:val="000000" w:themeColor="text1"/>
          <w:sz w:val="22"/>
          <w:szCs w:val="22"/>
        </w:rPr>
        <w:t xml:space="preserve">for the two positions is two years </w:t>
      </w:r>
      <w:r w:rsidRPr="00CD44A6">
        <w:rPr>
          <w:rFonts w:ascii="Arial" w:hAnsi="Arial" w:cs="Arial"/>
          <w:color w:val="000000" w:themeColor="text1"/>
          <w:sz w:val="22"/>
          <w:szCs w:val="22"/>
        </w:rPr>
        <w:t xml:space="preserve">with potential extension depending on availability of funds and satisfactory performance. If you possess the above qualities, please send your application, a one page write up on why you feel you are the most suitable person for the job and a detailed C.V., a day time telephone contact, and names and telephone contacts of three referees by </w:t>
      </w:r>
      <w:r w:rsidR="00A9749F" w:rsidRPr="00CD44A6">
        <w:rPr>
          <w:rFonts w:ascii="Arial" w:hAnsi="Arial" w:cs="Arial"/>
          <w:b/>
          <w:color w:val="000000" w:themeColor="text1"/>
          <w:sz w:val="22"/>
          <w:szCs w:val="22"/>
        </w:rPr>
        <w:t>20</w:t>
      </w:r>
      <w:r w:rsidR="00645CBE" w:rsidRPr="00CD44A6">
        <w:rPr>
          <w:rFonts w:ascii="Arial" w:hAnsi="Arial" w:cs="Arial"/>
          <w:b/>
          <w:color w:val="000000" w:themeColor="text1"/>
          <w:sz w:val="22"/>
          <w:szCs w:val="22"/>
          <w:vertAlign w:val="superscript"/>
        </w:rPr>
        <w:t>th</w:t>
      </w:r>
      <w:r w:rsidR="00645CBE" w:rsidRPr="00CD44A6">
        <w:rPr>
          <w:rFonts w:ascii="Arial" w:hAnsi="Arial" w:cs="Arial"/>
          <w:b/>
          <w:color w:val="000000" w:themeColor="text1"/>
          <w:sz w:val="22"/>
          <w:szCs w:val="22"/>
        </w:rPr>
        <w:t xml:space="preserve"> January 2012</w:t>
      </w:r>
      <w:r w:rsidR="00645CBE" w:rsidRPr="00CD44A6">
        <w:rPr>
          <w:rFonts w:ascii="Arial" w:hAnsi="Arial" w:cs="Arial"/>
          <w:color w:val="000000" w:themeColor="text1"/>
          <w:sz w:val="22"/>
          <w:szCs w:val="22"/>
        </w:rPr>
        <w:t xml:space="preserve"> </w:t>
      </w:r>
      <w:r w:rsidRPr="00CD44A6">
        <w:rPr>
          <w:rFonts w:ascii="Arial" w:hAnsi="Arial" w:cs="Arial"/>
          <w:b/>
          <w:color w:val="000000" w:themeColor="text1"/>
          <w:sz w:val="22"/>
          <w:szCs w:val="22"/>
        </w:rPr>
        <w:t>to:</w:t>
      </w:r>
    </w:p>
    <w:p w:rsidR="00C50CE1" w:rsidRPr="00496765" w:rsidRDefault="00C50CE1" w:rsidP="003576CC">
      <w:pPr>
        <w:jc w:val="both"/>
        <w:rPr>
          <w:rFonts w:ascii="Arial" w:hAnsi="Arial" w:cs="Arial"/>
          <w:sz w:val="22"/>
          <w:szCs w:val="22"/>
        </w:rPr>
      </w:pPr>
    </w:p>
    <w:p w:rsidR="00C50CE1" w:rsidRPr="00496765" w:rsidRDefault="00C50CE1" w:rsidP="003576CC">
      <w:pPr>
        <w:numPr>
          <w:ilvl w:val="12"/>
          <w:numId w:val="0"/>
        </w:numPr>
        <w:jc w:val="both"/>
        <w:rPr>
          <w:rFonts w:ascii="Arial" w:hAnsi="Arial" w:cs="Arial"/>
          <w:b/>
          <w:sz w:val="22"/>
          <w:szCs w:val="22"/>
        </w:rPr>
      </w:pPr>
      <w:r w:rsidRPr="00496765">
        <w:rPr>
          <w:rFonts w:ascii="Arial" w:hAnsi="Arial" w:cs="Arial"/>
          <w:b/>
          <w:sz w:val="22"/>
          <w:szCs w:val="22"/>
        </w:rPr>
        <w:t>The Executive Director,</w:t>
      </w:r>
    </w:p>
    <w:p w:rsidR="00C50CE1" w:rsidRPr="00496765" w:rsidRDefault="00C50CE1" w:rsidP="003576CC">
      <w:pPr>
        <w:numPr>
          <w:ilvl w:val="12"/>
          <w:numId w:val="0"/>
        </w:numPr>
        <w:jc w:val="both"/>
        <w:rPr>
          <w:rFonts w:ascii="Arial" w:hAnsi="Arial" w:cs="Arial"/>
          <w:b/>
          <w:sz w:val="22"/>
          <w:szCs w:val="22"/>
        </w:rPr>
      </w:pPr>
      <w:r w:rsidRPr="00496765">
        <w:rPr>
          <w:rFonts w:ascii="Arial" w:hAnsi="Arial" w:cs="Arial"/>
          <w:b/>
          <w:sz w:val="22"/>
          <w:szCs w:val="22"/>
        </w:rPr>
        <w:t>The East African Wild Life Society,</w:t>
      </w:r>
    </w:p>
    <w:p w:rsidR="00C50CE1" w:rsidRPr="00496765" w:rsidRDefault="00C50CE1" w:rsidP="003576CC">
      <w:pPr>
        <w:numPr>
          <w:ilvl w:val="12"/>
          <w:numId w:val="0"/>
        </w:numPr>
        <w:jc w:val="both"/>
        <w:rPr>
          <w:rFonts w:ascii="Arial" w:hAnsi="Arial" w:cs="Arial"/>
          <w:b/>
          <w:sz w:val="22"/>
          <w:szCs w:val="22"/>
          <w:u w:val="single"/>
        </w:rPr>
      </w:pPr>
      <w:r w:rsidRPr="00496765">
        <w:rPr>
          <w:rFonts w:ascii="Arial" w:hAnsi="Arial" w:cs="Arial"/>
          <w:b/>
          <w:sz w:val="22"/>
          <w:szCs w:val="22"/>
        </w:rPr>
        <w:t xml:space="preserve">P. O. Box 20110, 00200, </w:t>
      </w:r>
      <w:r w:rsidRPr="00496765">
        <w:rPr>
          <w:rFonts w:ascii="Arial" w:hAnsi="Arial" w:cs="Arial"/>
          <w:b/>
          <w:sz w:val="22"/>
          <w:szCs w:val="22"/>
          <w:u w:val="single"/>
        </w:rPr>
        <w:t>Nairobi</w:t>
      </w:r>
    </w:p>
    <w:p w:rsidR="00C50CE1" w:rsidRPr="00496765" w:rsidRDefault="00C50CE1" w:rsidP="00496765">
      <w:pPr>
        <w:numPr>
          <w:ilvl w:val="12"/>
          <w:numId w:val="0"/>
        </w:numPr>
        <w:jc w:val="both"/>
        <w:rPr>
          <w:rFonts w:ascii="Arial" w:hAnsi="Arial" w:cs="Arial"/>
          <w:sz w:val="22"/>
          <w:szCs w:val="22"/>
        </w:rPr>
      </w:pPr>
      <w:r w:rsidRPr="00496765">
        <w:rPr>
          <w:rFonts w:ascii="Arial" w:hAnsi="Arial" w:cs="Arial"/>
          <w:b/>
          <w:sz w:val="22"/>
          <w:szCs w:val="22"/>
        </w:rPr>
        <w:t>Email:</w:t>
      </w:r>
      <w:r w:rsidRPr="00496765">
        <w:rPr>
          <w:rFonts w:ascii="Arial" w:hAnsi="Arial" w:cs="Arial"/>
          <w:b/>
          <w:sz w:val="22"/>
          <w:szCs w:val="22"/>
          <w:u w:val="single"/>
        </w:rPr>
        <w:t xml:space="preserve"> info@eawildlife.org</w:t>
      </w:r>
    </w:p>
    <w:sectPr w:rsidR="00C50CE1" w:rsidRPr="00496765" w:rsidSect="0068585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76B" w:rsidRDefault="007C676B" w:rsidP="003576CC">
      <w:r>
        <w:separator/>
      </w:r>
    </w:p>
  </w:endnote>
  <w:endnote w:type="continuationSeparator" w:id="1">
    <w:p w:rsidR="007C676B" w:rsidRDefault="007C676B" w:rsidP="003576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BE" w:rsidRDefault="00477267">
    <w:pPr>
      <w:pStyle w:val="Footer"/>
      <w:jc w:val="center"/>
    </w:pPr>
    <w:fldSimple w:instr=" PAGE   \* MERGEFORMAT ">
      <w:r w:rsidR="00CD44A6">
        <w:rPr>
          <w:noProof/>
        </w:rPr>
        <w:t>1</w:t>
      </w:r>
    </w:fldSimple>
  </w:p>
  <w:p w:rsidR="00645CBE" w:rsidRDefault="00645C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76B" w:rsidRDefault="007C676B" w:rsidP="003576CC">
      <w:r>
        <w:separator/>
      </w:r>
    </w:p>
  </w:footnote>
  <w:footnote w:type="continuationSeparator" w:id="1">
    <w:p w:rsidR="007C676B" w:rsidRDefault="007C676B" w:rsidP="00357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672DE"/>
    <w:multiLevelType w:val="hybridMultilevel"/>
    <w:tmpl w:val="E46E10BA"/>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
    <w:nsid w:val="421C71AA"/>
    <w:multiLevelType w:val="hybridMultilevel"/>
    <w:tmpl w:val="9ED4A400"/>
    <w:lvl w:ilvl="0" w:tplc="08090001">
      <w:start w:val="1"/>
      <w:numFmt w:val="bullet"/>
      <w:lvlText w:val=""/>
      <w:lvlJc w:val="left"/>
      <w:pPr>
        <w:tabs>
          <w:tab w:val="num" w:pos="360"/>
        </w:tabs>
        <w:ind w:left="360" w:hanging="360"/>
      </w:pPr>
      <w:rPr>
        <w:rFonts w:ascii="Symbol" w:hAnsi="Symbol" w:hint="default"/>
        <w:color w:val="auto"/>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
    <w:nsid w:val="534C4794"/>
    <w:multiLevelType w:val="hybridMultilevel"/>
    <w:tmpl w:val="207827E8"/>
    <w:lvl w:ilvl="0" w:tplc="08090001">
      <w:start w:val="1"/>
      <w:numFmt w:val="bullet"/>
      <w:lvlText w:val=""/>
      <w:lvlJc w:val="left"/>
      <w:pPr>
        <w:tabs>
          <w:tab w:val="num" w:pos="360"/>
        </w:tabs>
        <w:ind w:left="360" w:hanging="360"/>
      </w:pPr>
      <w:rPr>
        <w:rFonts w:ascii="Symbol" w:hAnsi="Symbol" w:hint="default"/>
        <w:color w:val="auto"/>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3">
    <w:nsid w:val="56333A7B"/>
    <w:multiLevelType w:val="hybridMultilevel"/>
    <w:tmpl w:val="87EAB69E"/>
    <w:lvl w:ilvl="0" w:tplc="08090001">
      <w:start w:val="1"/>
      <w:numFmt w:val="bullet"/>
      <w:lvlText w:val=""/>
      <w:lvlJc w:val="left"/>
      <w:pPr>
        <w:tabs>
          <w:tab w:val="num" w:pos="360"/>
        </w:tabs>
        <w:ind w:left="360" w:hanging="360"/>
      </w:pPr>
      <w:rPr>
        <w:rFonts w:ascii="Symbol" w:hAnsi="Symbol" w:hint="default"/>
        <w:color w:val="auto"/>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4">
    <w:nsid w:val="5BB5707F"/>
    <w:multiLevelType w:val="hybridMultilevel"/>
    <w:tmpl w:val="1AAEEC3E"/>
    <w:lvl w:ilvl="0" w:tplc="08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7FBD5D53"/>
    <w:multiLevelType w:val="hybridMultilevel"/>
    <w:tmpl w:val="E4E6D2AC"/>
    <w:lvl w:ilvl="0" w:tplc="787A6A52">
      <w:start w:val="1"/>
      <w:numFmt w:val="bullet"/>
      <w:lvlText w:val=""/>
      <w:lvlJc w:val="left"/>
      <w:pPr>
        <w:tabs>
          <w:tab w:val="num" w:pos="720"/>
        </w:tabs>
        <w:ind w:left="720" w:hanging="360"/>
      </w:pPr>
      <w:rPr>
        <w:rFonts w:ascii="Symbol" w:hAnsi="Symbol" w:hint="default"/>
        <w:sz w:val="22"/>
        <w:szCs w:val="22"/>
      </w:rPr>
    </w:lvl>
    <w:lvl w:ilvl="1" w:tplc="B7ACFA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defaultTabStop w:val="708"/>
  <w:hyphenationZone w:val="425"/>
  <w:characterSpacingControl w:val="doNotCompress"/>
  <w:footnotePr>
    <w:footnote w:id="0"/>
    <w:footnote w:id="1"/>
  </w:footnotePr>
  <w:endnotePr>
    <w:endnote w:id="0"/>
    <w:endnote w:id="1"/>
  </w:endnotePr>
  <w:compat/>
  <w:rsids>
    <w:rsidRoot w:val="00707C43"/>
    <w:rsid w:val="000B7C0E"/>
    <w:rsid w:val="000D6A0F"/>
    <w:rsid w:val="003576CC"/>
    <w:rsid w:val="00365072"/>
    <w:rsid w:val="00471E3E"/>
    <w:rsid w:val="00477267"/>
    <w:rsid w:val="00496765"/>
    <w:rsid w:val="00645CBE"/>
    <w:rsid w:val="00685859"/>
    <w:rsid w:val="00707C43"/>
    <w:rsid w:val="007C676B"/>
    <w:rsid w:val="00846F0E"/>
    <w:rsid w:val="009F2761"/>
    <w:rsid w:val="00A9749F"/>
    <w:rsid w:val="00BA7C19"/>
    <w:rsid w:val="00C50CE1"/>
    <w:rsid w:val="00C8141A"/>
    <w:rsid w:val="00CD44A6"/>
    <w:rsid w:val="00CE1C43"/>
    <w:rsid w:val="00D32E38"/>
    <w:rsid w:val="00DC0F65"/>
    <w:rsid w:val="00E779B1"/>
    <w:rsid w:val="00EF1BA3"/>
  </w:rsids>
  <m:mathPr>
    <m:mathFont m:val="Cambria Math"/>
    <m:brkBin m:val="before"/>
    <m:brkBinSub m:val="--"/>
    <m:smallFrac m:val="off"/>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w-KE" w:eastAsia="sw-K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43"/>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71E3E"/>
    <w:pPr>
      <w:spacing w:before="100" w:beforeAutospacing="1" w:after="100" w:afterAutospacing="1"/>
    </w:pPr>
    <w:rPr>
      <w:lang w:val="en-US" w:eastAsia="sw-KE"/>
    </w:rPr>
  </w:style>
  <w:style w:type="paragraph" w:styleId="ListParagraph">
    <w:name w:val="List Paragraph"/>
    <w:basedOn w:val="Normal"/>
    <w:uiPriority w:val="99"/>
    <w:qFormat/>
    <w:rsid w:val="003576CC"/>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3576CC"/>
    <w:rPr>
      <w:rFonts w:ascii="Tahoma" w:hAnsi="Tahoma" w:cs="Tahoma"/>
      <w:sz w:val="16"/>
      <w:szCs w:val="16"/>
    </w:rPr>
  </w:style>
  <w:style w:type="character" w:customStyle="1" w:styleId="BalloonTextChar">
    <w:name w:val="Balloon Text Char"/>
    <w:basedOn w:val="DefaultParagraphFont"/>
    <w:link w:val="BalloonText"/>
    <w:uiPriority w:val="99"/>
    <w:semiHidden/>
    <w:rsid w:val="003576CC"/>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3576CC"/>
    <w:pPr>
      <w:tabs>
        <w:tab w:val="center" w:pos="4536"/>
        <w:tab w:val="right" w:pos="9072"/>
      </w:tabs>
    </w:pPr>
  </w:style>
  <w:style w:type="character" w:customStyle="1" w:styleId="HeaderChar">
    <w:name w:val="Header Char"/>
    <w:basedOn w:val="DefaultParagraphFont"/>
    <w:link w:val="Header"/>
    <w:uiPriority w:val="99"/>
    <w:semiHidden/>
    <w:rsid w:val="003576C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576CC"/>
    <w:pPr>
      <w:tabs>
        <w:tab w:val="center" w:pos="4536"/>
        <w:tab w:val="right" w:pos="9072"/>
      </w:tabs>
    </w:pPr>
  </w:style>
  <w:style w:type="character" w:customStyle="1" w:styleId="FooterChar">
    <w:name w:val="Footer Char"/>
    <w:basedOn w:val="DefaultParagraphFont"/>
    <w:link w:val="Footer"/>
    <w:uiPriority w:val="99"/>
    <w:rsid w:val="003576CC"/>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88733-F8B0-4ED9-82D3-D8A8637B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5022</Words>
  <Characters>2864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Gachanja</dc:creator>
  <cp:lastModifiedBy>Gachanja</cp:lastModifiedBy>
  <cp:revision>2</cp:revision>
  <dcterms:created xsi:type="dcterms:W3CDTF">2012-01-05T06:43:00Z</dcterms:created>
  <dcterms:modified xsi:type="dcterms:W3CDTF">2012-01-05T06:43:00Z</dcterms:modified>
</cp:coreProperties>
</file>