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0A6" w:rsidRPr="00C33E5F" w:rsidRDefault="006550A6" w:rsidP="006550A6">
      <w:pPr>
        <w:widowControl w:val="0"/>
        <w:autoSpaceDE w:val="0"/>
        <w:autoSpaceDN w:val="0"/>
        <w:adjustRightInd w:val="0"/>
        <w:spacing w:after="0"/>
        <w:jc w:val="center"/>
        <w:rPr>
          <w:rFonts w:ascii="Calibri" w:hAnsi="Calibri" w:cs="Helvetica"/>
        </w:rPr>
      </w:pPr>
      <w:r w:rsidRPr="00C33E5F">
        <w:rPr>
          <w:rFonts w:ascii="Calibri" w:hAnsi="Calibri" w:cs="Calibri"/>
          <w:b/>
          <w:bCs/>
        </w:rPr>
        <w:t xml:space="preserve">ADVERTISEMENT FOR </w:t>
      </w:r>
      <w:r w:rsidR="002C1B5B">
        <w:rPr>
          <w:rFonts w:ascii="Calibri" w:hAnsi="Calibri" w:cs="Calibri"/>
          <w:b/>
          <w:bCs/>
        </w:rPr>
        <w:t>INFORMATION OFFICER</w:t>
      </w:r>
      <w:bookmarkStart w:id="0" w:name="_GoBack"/>
      <w:bookmarkEnd w:id="0"/>
    </w:p>
    <w:tbl>
      <w:tblPr>
        <w:tblpPr w:leftFromText="180" w:rightFromText="180" w:vertAnchor="text" w:horzAnchor="page" w:tblpX="469" w:tblpY="154"/>
        <w:tblW w:w="11800" w:type="dxa"/>
        <w:tblBorders>
          <w:top w:val="nil"/>
          <w:left w:val="nil"/>
          <w:right w:val="nil"/>
        </w:tblBorders>
        <w:tblLayout w:type="fixed"/>
        <w:tblLook w:val="0000"/>
      </w:tblPr>
      <w:tblGrid>
        <w:gridCol w:w="5900"/>
        <w:gridCol w:w="5900"/>
      </w:tblGrid>
      <w:tr w:rsidR="006550A6" w:rsidRPr="00C33E5F" w:rsidTr="00392CFD">
        <w:tc>
          <w:tcPr>
            <w:tcW w:w="5900" w:type="dxa"/>
            <w:tcBorders>
              <w:top w:val="single" w:sz="8" w:space="0" w:color="000000"/>
              <w:left w:val="single" w:sz="8" w:space="0" w:color="000000"/>
              <w:bottom w:val="single" w:sz="8" w:space="0" w:color="000000"/>
              <w:right w:val="single" w:sz="8" w:space="0" w:color="000000"/>
            </w:tcBorders>
            <w:tcMar>
              <w:top w:w="140" w:type="nil"/>
              <w:right w:w="140" w:type="nil"/>
            </w:tcMar>
          </w:tcPr>
          <w:p w:rsidR="006550A6" w:rsidRPr="00C33E5F" w:rsidRDefault="006550A6" w:rsidP="00392CFD">
            <w:pPr>
              <w:widowControl w:val="0"/>
              <w:autoSpaceDE w:val="0"/>
              <w:autoSpaceDN w:val="0"/>
              <w:adjustRightInd w:val="0"/>
              <w:spacing w:after="0"/>
              <w:rPr>
                <w:rFonts w:ascii="Calibri" w:eastAsiaTheme="minorHAnsi" w:hAnsi="Calibri" w:cs="Helvetica"/>
              </w:rPr>
            </w:pPr>
            <w:r w:rsidRPr="00C33E5F">
              <w:rPr>
                <w:rFonts w:ascii="Calibri" w:eastAsiaTheme="minorHAnsi" w:hAnsi="Calibri" w:cs="Calibri"/>
                <w:b/>
                <w:bCs/>
              </w:rPr>
              <w:t>ORGANIZATION</w:t>
            </w:r>
          </w:p>
        </w:tc>
        <w:tc>
          <w:tcPr>
            <w:tcW w:w="5900" w:type="dxa"/>
            <w:tcBorders>
              <w:top w:val="single" w:sz="8" w:space="0" w:color="000000"/>
              <w:bottom w:val="single" w:sz="8" w:space="0" w:color="000000"/>
              <w:right w:val="single" w:sz="8" w:space="0" w:color="000000"/>
            </w:tcBorders>
            <w:tcMar>
              <w:top w:w="140" w:type="nil"/>
              <w:right w:w="140" w:type="nil"/>
            </w:tcMar>
          </w:tcPr>
          <w:p w:rsidR="006550A6" w:rsidRPr="00C33E5F" w:rsidRDefault="006550A6" w:rsidP="00392CFD">
            <w:pPr>
              <w:widowControl w:val="0"/>
              <w:autoSpaceDE w:val="0"/>
              <w:autoSpaceDN w:val="0"/>
              <w:adjustRightInd w:val="0"/>
              <w:spacing w:after="0"/>
              <w:rPr>
                <w:rFonts w:ascii="Calibri" w:eastAsiaTheme="minorHAnsi" w:hAnsi="Calibri" w:cs="Helvetica"/>
              </w:rPr>
            </w:pPr>
            <w:r w:rsidRPr="00C33E5F">
              <w:rPr>
                <w:rFonts w:ascii="Calibri" w:eastAsiaTheme="minorHAnsi" w:hAnsi="Calibri" w:cs="Calibri"/>
                <w:b/>
                <w:bCs/>
              </w:rPr>
              <w:t>TANZANIA NATURAL RESOURCE FORUM</w:t>
            </w:r>
          </w:p>
        </w:tc>
      </w:tr>
      <w:tr w:rsidR="006550A6" w:rsidRPr="00C33E5F" w:rsidTr="00392CFD">
        <w:tblPrEx>
          <w:tblBorders>
            <w:top w:val="none" w:sz="0" w:space="0" w:color="auto"/>
          </w:tblBorders>
        </w:tblPrEx>
        <w:tc>
          <w:tcPr>
            <w:tcW w:w="5900" w:type="dxa"/>
            <w:tcBorders>
              <w:left w:val="single" w:sz="8" w:space="0" w:color="000000"/>
              <w:bottom w:val="single" w:sz="8" w:space="0" w:color="000000"/>
              <w:right w:val="single" w:sz="8" w:space="0" w:color="000000"/>
            </w:tcBorders>
            <w:tcMar>
              <w:top w:w="140" w:type="nil"/>
              <w:right w:w="140" w:type="nil"/>
            </w:tcMar>
          </w:tcPr>
          <w:p w:rsidR="006550A6" w:rsidRPr="00C33E5F" w:rsidRDefault="006550A6" w:rsidP="00392CFD">
            <w:pPr>
              <w:widowControl w:val="0"/>
              <w:autoSpaceDE w:val="0"/>
              <w:autoSpaceDN w:val="0"/>
              <w:adjustRightInd w:val="0"/>
              <w:spacing w:after="0"/>
              <w:rPr>
                <w:rFonts w:ascii="Calibri" w:eastAsiaTheme="minorHAnsi" w:hAnsi="Calibri" w:cs="Helvetica"/>
              </w:rPr>
            </w:pPr>
            <w:r w:rsidRPr="00C33E5F">
              <w:rPr>
                <w:rFonts w:ascii="Calibri" w:eastAsiaTheme="minorHAnsi" w:hAnsi="Calibri" w:cs="Calibri"/>
                <w:b/>
                <w:bCs/>
              </w:rPr>
              <w:t>POSITION</w:t>
            </w:r>
          </w:p>
        </w:tc>
        <w:tc>
          <w:tcPr>
            <w:tcW w:w="5900" w:type="dxa"/>
            <w:tcBorders>
              <w:bottom w:val="single" w:sz="8" w:space="0" w:color="000000"/>
              <w:right w:val="single" w:sz="8" w:space="0" w:color="000000"/>
            </w:tcBorders>
            <w:tcMar>
              <w:top w:w="140" w:type="nil"/>
              <w:right w:w="140" w:type="nil"/>
            </w:tcMar>
          </w:tcPr>
          <w:p w:rsidR="006550A6" w:rsidRPr="00C33E5F" w:rsidRDefault="006550A6" w:rsidP="00392CFD">
            <w:pPr>
              <w:widowControl w:val="0"/>
              <w:autoSpaceDE w:val="0"/>
              <w:autoSpaceDN w:val="0"/>
              <w:adjustRightInd w:val="0"/>
              <w:spacing w:after="0"/>
              <w:rPr>
                <w:rFonts w:ascii="Calibri" w:eastAsiaTheme="minorHAnsi" w:hAnsi="Calibri" w:cs="Helvetica"/>
              </w:rPr>
            </w:pPr>
            <w:r w:rsidRPr="00C33E5F">
              <w:rPr>
                <w:rFonts w:ascii="Calibri" w:eastAsiaTheme="minorHAnsi" w:hAnsi="Calibri" w:cs="Calibri"/>
                <w:b/>
                <w:bCs/>
              </w:rPr>
              <w:t>INFORMATION OFFICER</w:t>
            </w:r>
          </w:p>
        </w:tc>
      </w:tr>
      <w:tr w:rsidR="006550A6" w:rsidRPr="00C33E5F" w:rsidTr="00392CFD">
        <w:tblPrEx>
          <w:tblBorders>
            <w:top w:val="none" w:sz="0" w:space="0" w:color="auto"/>
          </w:tblBorders>
        </w:tblPrEx>
        <w:tc>
          <w:tcPr>
            <w:tcW w:w="5900" w:type="dxa"/>
            <w:tcBorders>
              <w:left w:val="single" w:sz="8" w:space="0" w:color="000000"/>
              <w:bottom w:val="single" w:sz="8" w:space="0" w:color="000000"/>
              <w:right w:val="single" w:sz="8" w:space="0" w:color="000000"/>
            </w:tcBorders>
            <w:tcMar>
              <w:top w:w="140" w:type="nil"/>
              <w:right w:w="140" w:type="nil"/>
            </w:tcMar>
          </w:tcPr>
          <w:p w:rsidR="006550A6" w:rsidRPr="00C33E5F" w:rsidRDefault="006550A6" w:rsidP="00392CFD">
            <w:pPr>
              <w:widowControl w:val="0"/>
              <w:autoSpaceDE w:val="0"/>
              <w:autoSpaceDN w:val="0"/>
              <w:adjustRightInd w:val="0"/>
              <w:spacing w:after="0"/>
              <w:rPr>
                <w:rFonts w:ascii="Calibri" w:eastAsiaTheme="minorHAnsi" w:hAnsi="Calibri" w:cs="Helvetica"/>
                <w:b/>
              </w:rPr>
            </w:pPr>
            <w:r w:rsidRPr="00C33E5F">
              <w:rPr>
                <w:rFonts w:ascii="Calibri" w:eastAsiaTheme="minorHAnsi" w:hAnsi="Calibri" w:cs="Calibri"/>
                <w:b/>
                <w:bCs/>
              </w:rPr>
              <w:t>DATE OF ISSUANCE</w:t>
            </w:r>
          </w:p>
        </w:tc>
        <w:tc>
          <w:tcPr>
            <w:tcW w:w="5900" w:type="dxa"/>
            <w:tcBorders>
              <w:bottom w:val="single" w:sz="8" w:space="0" w:color="000000"/>
              <w:right w:val="single" w:sz="8" w:space="0" w:color="000000"/>
            </w:tcBorders>
            <w:tcMar>
              <w:top w:w="140" w:type="nil"/>
              <w:right w:w="140" w:type="nil"/>
            </w:tcMar>
          </w:tcPr>
          <w:p w:rsidR="006550A6" w:rsidRPr="00C33E5F" w:rsidRDefault="006550A6" w:rsidP="00392CFD">
            <w:pPr>
              <w:widowControl w:val="0"/>
              <w:autoSpaceDE w:val="0"/>
              <w:autoSpaceDN w:val="0"/>
              <w:adjustRightInd w:val="0"/>
              <w:spacing w:after="0"/>
              <w:rPr>
                <w:rFonts w:ascii="Calibri" w:eastAsiaTheme="minorHAnsi" w:hAnsi="Calibri" w:cs="Helvetica"/>
                <w:b/>
              </w:rPr>
            </w:pPr>
            <w:r w:rsidRPr="00C33E5F">
              <w:rPr>
                <w:rFonts w:ascii="Calibri" w:eastAsiaTheme="minorHAnsi" w:hAnsi="Calibri" w:cs="Helvetica"/>
                <w:b/>
              </w:rPr>
              <w:t>4 MARCH 2011</w:t>
            </w:r>
          </w:p>
        </w:tc>
      </w:tr>
      <w:tr w:rsidR="006550A6" w:rsidRPr="00C33E5F" w:rsidTr="00392CFD">
        <w:tblPrEx>
          <w:tblBorders>
            <w:top w:val="none" w:sz="0" w:space="0" w:color="auto"/>
          </w:tblBorders>
        </w:tblPrEx>
        <w:tc>
          <w:tcPr>
            <w:tcW w:w="5900" w:type="dxa"/>
            <w:tcBorders>
              <w:left w:val="single" w:sz="8" w:space="0" w:color="000000"/>
              <w:bottom w:val="single" w:sz="8" w:space="0" w:color="000000"/>
              <w:right w:val="single" w:sz="8" w:space="0" w:color="000000"/>
            </w:tcBorders>
            <w:tcMar>
              <w:top w:w="140" w:type="nil"/>
              <w:right w:w="140" w:type="nil"/>
            </w:tcMar>
          </w:tcPr>
          <w:p w:rsidR="006550A6" w:rsidRPr="00C33E5F" w:rsidRDefault="006550A6" w:rsidP="00392CFD">
            <w:pPr>
              <w:widowControl w:val="0"/>
              <w:autoSpaceDE w:val="0"/>
              <w:autoSpaceDN w:val="0"/>
              <w:adjustRightInd w:val="0"/>
              <w:spacing w:after="0"/>
              <w:rPr>
                <w:rFonts w:ascii="Calibri" w:eastAsiaTheme="minorHAnsi" w:hAnsi="Calibri" w:cs="Helvetica"/>
              </w:rPr>
            </w:pPr>
            <w:r w:rsidRPr="00C33E5F">
              <w:rPr>
                <w:rFonts w:ascii="Calibri" w:eastAsiaTheme="minorHAnsi" w:hAnsi="Calibri" w:cs="Calibri"/>
                <w:b/>
                <w:bCs/>
              </w:rPr>
              <w:t>DEADLINE FOR APPLICATIONS:</w:t>
            </w:r>
          </w:p>
        </w:tc>
        <w:tc>
          <w:tcPr>
            <w:tcW w:w="5900" w:type="dxa"/>
            <w:tcBorders>
              <w:bottom w:val="single" w:sz="8" w:space="0" w:color="000000"/>
              <w:right w:val="single" w:sz="8" w:space="0" w:color="000000"/>
            </w:tcBorders>
            <w:tcMar>
              <w:top w:w="140" w:type="nil"/>
              <w:right w:w="140" w:type="nil"/>
            </w:tcMar>
          </w:tcPr>
          <w:p w:rsidR="006550A6" w:rsidRPr="00C33E5F" w:rsidRDefault="004A7E0F" w:rsidP="00392CFD">
            <w:pPr>
              <w:widowControl w:val="0"/>
              <w:autoSpaceDE w:val="0"/>
              <w:autoSpaceDN w:val="0"/>
              <w:adjustRightInd w:val="0"/>
              <w:spacing w:after="0"/>
              <w:rPr>
                <w:rFonts w:ascii="Calibri" w:eastAsiaTheme="minorHAnsi" w:hAnsi="Calibri" w:cs="Helvetica"/>
              </w:rPr>
            </w:pPr>
            <w:r>
              <w:rPr>
                <w:rFonts w:ascii="Calibri" w:eastAsiaTheme="minorHAnsi" w:hAnsi="Calibri" w:cs="Calibri"/>
                <w:b/>
                <w:bCs/>
              </w:rPr>
              <w:t>14</w:t>
            </w:r>
            <w:r w:rsidR="006550A6" w:rsidRPr="00C33E5F">
              <w:rPr>
                <w:rFonts w:ascii="Calibri" w:eastAsiaTheme="minorHAnsi" w:hAnsi="Calibri" w:cs="Calibri"/>
                <w:b/>
                <w:bCs/>
              </w:rPr>
              <w:t xml:space="preserve"> MARCH 2011</w:t>
            </w:r>
          </w:p>
        </w:tc>
      </w:tr>
      <w:tr w:rsidR="006550A6" w:rsidRPr="00C33E5F" w:rsidTr="00392CFD">
        <w:tblPrEx>
          <w:tblBorders>
            <w:top w:val="none" w:sz="0" w:space="0" w:color="auto"/>
          </w:tblBorders>
        </w:tblPrEx>
        <w:tc>
          <w:tcPr>
            <w:tcW w:w="5900" w:type="dxa"/>
            <w:tcBorders>
              <w:left w:val="single" w:sz="8" w:space="0" w:color="000000"/>
              <w:bottom w:val="single" w:sz="8" w:space="0" w:color="000000"/>
              <w:right w:val="single" w:sz="8" w:space="0" w:color="000000"/>
            </w:tcBorders>
            <w:tcMar>
              <w:top w:w="140" w:type="nil"/>
              <w:right w:w="140" w:type="nil"/>
            </w:tcMar>
          </w:tcPr>
          <w:p w:rsidR="006550A6" w:rsidRPr="00C33E5F" w:rsidRDefault="006550A6" w:rsidP="00392CFD">
            <w:pPr>
              <w:widowControl w:val="0"/>
              <w:autoSpaceDE w:val="0"/>
              <w:autoSpaceDN w:val="0"/>
              <w:adjustRightInd w:val="0"/>
              <w:spacing w:after="0"/>
              <w:rPr>
                <w:rFonts w:ascii="Calibri" w:eastAsiaTheme="minorHAnsi" w:hAnsi="Calibri" w:cs="Helvetica"/>
              </w:rPr>
            </w:pPr>
            <w:r w:rsidRPr="00C33E5F">
              <w:rPr>
                <w:rFonts w:ascii="Calibri" w:eastAsiaTheme="minorHAnsi" w:hAnsi="Calibri" w:cs="Calibri"/>
                <w:b/>
                <w:bCs/>
              </w:rPr>
              <w:t>DUTY STATION</w:t>
            </w:r>
          </w:p>
        </w:tc>
        <w:tc>
          <w:tcPr>
            <w:tcW w:w="5900" w:type="dxa"/>
            <w:tcBorders>
              <w:bottom w:val="single" w:sz="8" w:space="0" w:color="000000"/>
              <w:right w:val="single" w:sz="8" w:space="0" w:color="000000"/>
            </w:tcBorders>
            <w:tcMar>
              <w:top w:w="140" w:type="nil"/>
              <w:right w:w="140" w:type="nil"/>
            </w:tcMar>
          </w:tcPr>
          <w:p w:rsidR="006550A6" w:rsidRPr="00C33E5F" w:rsidRDefault="006550A6" w:rsidP="00392CFD">
            <w:pPr>
              <w:widowControl w:val="0"/>
              <w:autoSpaceDE w:val="0"/>
              <w:autoSpaceDN w:val="0"/>
              <w:adjustRightInd w:val="0"/>
              <w:spacing w:after="0"/>
              <w:rPr>
                <w:rFonts w:ascii="Calibri" w:eastAsiaTheme="minorHAnsi" w:hAnsi="Calibri" w:cs="Helvetica"/>
              </w:rPr>
            </w:pPr>
            <w:r w:rsidRPr="00C33E5F">
              <w:rPr>
                <w:rFonts w:ascii="Calibri" w:eastAsiaTheme="minorHAnsi" w:hAnsi="Calibri" w:cs="Calibri"/>
                <w:b/>
                <w:bCs/>
              </w:rPr>
              <w:t>ARUSHA</w:t>
            </w:r>
          </w:p>
        </w:tc>
      </w:tr>
      <w:tr w:rsidR="006550A6" w:rsidRPr="00C33E5F" w:rsidTr="00392CFD">
        <w:tblPrEx>
          <w:tblBorders>
            <w:top w:val="none" w:sz="0" w:space="0" w:color="auto"/>
          </w:tblBorders>
        </w:tblPrEx>
        <w:tc>
          <w:tcPr>
            <w:tcW w:w="5900" w:type="dxa"/>
            <w:tcBorders>
              <w:left w:val="single" w:sz="8" w:space="0" w:color="000000"/>
              <w:bottom w:val="single" w:sz="8" w:space="0" w:color="000000"/>
              <w:right w:val="single" w:sz="8" w:space="0" w:color="000000"/>
            </w:tcBorders>
            <w:tcMar>
              <w:top w:w="140" w:type="nil"/>
              <w:right w:w="140" w:type="nil"/>
            </w:tcMar>
          </w:tcPr>
          <w:p w:rsidR="006550A6" w:rsidRPr="00C33E5F" w:rsidRDefault="006550A6" w:rsidP="00392CFD">
            <w:pPr>
              <w:widowControl w:val="0"/>
              <w:autoSpaceDE w:val="0"/>
              <w:autoSpaceDN w:val="0"/>
              <w:adjustRightInd w:val="0"/>
              <w:spacing w:after="0"/>
              <w:rPr>
                <w:rFonts w:ascii="Calibri" w:eastAsiaTheme="minorHAnsi" w:hAnsi="Calibri" w:cs="Helvetica"/>
              </w:rPr>
            </w:pPr>
            <w:r w:rsidRPr="00C33E5F">
              <w:rPr>
                <w:rFonts w:ascii="Calibri" w:eastAsiaTheme="minorHAnsi" w:hAnsi="Calibri" w:cs="Calibri"/>
                <w:b/>
                <w:bCs/>
              </w:rPr>
              <w:t>REPORTING TO</w:t>
            </w:r>
          </w:p>
        </w:tc>
        <w:tc>
          <w:tcPr>
            <w:tcW w:w="5900" w:type="dxa"/>
            <w:tcBorders>
              <w:bottom w:val="single" w:sz="8" w:space="0" w:color="000000"/>
              <w:right w:val="single" w:sz="8" w:space="0" w:color="000000"/>
            </w:tcBorders>
            <w:tcMar>
              <w:top w:w="140" w:type="nil"/>
              <w:right w:w="140" w:type="nil"/>
            </w:tcMar>
          </w:tcPr>
          <w:p w:rsidR="006550A6" w:rsidRPr="00C33E5F" w:rsidRDefault="006550A6" w:rsidP="006550A6">
            <w:pPr>
              <w:widowControl w:val="0"/>
              <w:autoSpaceDE w:val="0"/>
              <w:autoSpaceDN w:val="0"/>
              <w:adjustRightInd w:val="0"/>
              <w:spacing w:after="0"/>
              <w:rPr>
                <w:rFonts w:ascii="Calibri" w:eastAsiaTheme="minorHAnsi" w:hAnsi="Calibri" w:cs="Helvetica"/>
              </w:rPr>
            </w:pPr>
            <w:r w:rsidRPr="00C33E5F">
              <w:rPr>
                <w:rFonts w:ascii="Calibri" w:eastAsiaTheme="minorHAnsi" w:hAnsi="Calibri" w:cs="Calibri"/>
                <w:b/>
                <w:bCs/>
              </w:rPr>
              <w:t>HEAD OF COMMUNICATIONS</w:t>
            </w:r>
          </w:p>
        </w:tc>
      </w:tr>
      <w:tr w:rsidR="006550A6" w:rsidRPr="00C33E5F" w:rsidTr="00392CFD">
        <w:tc>
          <w:tcPr>
            <w:tcW w:w="5900" w:type="dxa"/>
            <w:tcBorders>
              <w:left w:val="single" w:sz="8" w:space="0" w:color="000000"/>
              <w:bottom w:val="single" w:sz="8" w:space="0" w:color="000000"/>
              <w:right w:val="single" w:sz="8" w:space="0" w:color="000000"/>
            </w:tcBorders>
            <w:tcMar>
              <w:top w:w="140" w:type="nil"/>
              <w:right w:w="140" w:type="nil"/>
            </w:tcMar>
          </w:tcPr>
          <w:p w:rsidR="006550A6" w:rsidRPr="00C33E5F" w:rsidRDefault="006550A6" w:rsidP="00392CFD">
            <w:pPr>
              <w:widowControl w:val="0"/>
              <w:autoSpaceDE w:val="0"/>
              <w:autoSpaceDN w:val="0"/>
              <w:adjustRightInd w:val="0"/>
              <w:spacing w:after="0"/>
              <w:rPr>
                <w:rFonts w:ascii="Calibri" w:eastAsiaTheme="minorHAnsi" w:hAnsi="Calibri" w:cs="Helvetica"/>
              </w:rPr>
            </w:pPr>
            <w:r w:rsidRPr="00C33E5F">
              <w:rPr>
                <w:rFonts w:ascii="Calibri" w:eastAsiaTheme="minorHAnsi" w:hAnsi="Calibri" w:cs="Calibri"/>
                <w:b/>
                <w:bCs/>
              </w:rPr>
              <w:t>VACANCY ANNOUNCEMENT NUMBER:</w:t>
            </w:r>
          </w:p>
        </w:tc>
        <w:tc>
          <w:tcPr>
            <w:tcW w:w="5900" w:type="dxa"/>
            <w:tcBorders>
              <w:bottom w:val="single" w:sz="8" w:space="0" w:color="000000"/>
              <w:right w:val="single" w:sz="8" w:space="0" w:color="000000"/>
            </w:tcBorders>
            <w:tcMar>
              <w:top w:w="140" w:type="nil"/>
              <w:right w:w="140" w:type="nil"/>
            </w:tcMar>
          </w:tcPr>
          <w:p w:rsidR="006550A6" w:rsidRPr="00C33E5F" w:rsidRDefault="006550A6" w:rsidP="00392CFD">
            <w:pPr>
              <w:widowControl w:val="0"/>
              <w:autoSpaceDE w:val="0"/>
              <w:autoSpaceDN w:val="0"/>
              <w:adjustRightInd w:val="0"/>
              <w:spacing w:after="0"/>
              <w:rPr>
                <w:rFonts w:ascii="Calibri" w:eastAsiaTheme="minorHAnsi" w:hAnsi="Calibri" w:cs="Helvetica"/>
              </w:rPr>
            </w:pPr>
            <w:r w:rsidRPr="00C33E5F">
              <w:rPr>
                <w:rFonts w:ascii="Calibri" w:eastAsiaTheme="minorHAnsi" w:hAnsi="Calibri" w:cs="Calibri"/>
                <w:b/>
                <w:bCs/>
              </w:rPr>
              <w:t>AR – TNRF-2011- IO/AD - 04</w:t>
            </w:r>
          </w:p>
        </w:tc>
      </w:tr>
    </w:tbl>
    <w:p w:rsidR="006550A6" w:rsidRPr="00C33E5F" w:rsidRDefault="006550A6" w:rsidP="006550A6">
      <w:pPr>
        <w:widowControl w:val="0"/>
        <w:autoSpaceDE w:val="0"/>
        <w:autoSpaceDN w:val="0"/>
        <w:adjustRightInd w:val="0"/>
        <w:spacing w:after="0"/>
        <w:jc w:val="center"/>
        <w:rPr>
          <w:rFonts w:ascii="Calibri" w:hAnsi="Calibri" w:cs="Helvetica"/>
        </w:rPr>
      </w:pPr>
      <w:r w:rsidRPr="00C33E5F">
        <w:rPr>
          <w:rFonts w:ascii="Calibri" w:hAnsi="Calibri" w:cs="Calibri"/>
          <w:b/>
          <w:bCs/>
        </w:rPr>
        <w:t> </w:t>
      </w:r>
    </w:p>
    <w:p w:rsidR="006550A6" w:rsidRPr="00C33E5F" w:rsidRDefault="006550A6" w:rsidP="006550A6">
      <w:pPr>
        <w:widowControl w:val="0"/>
        <w:autoSpaceDE w:val="0"/>
        <w:autoSpaceDN w:val="0"/>
        <w:adjustRightInd w:val="0"/>
        <w:spacing w:after="0"/>
        <w:jc w:val="center"/>
        <w:rPr>
          <w:rFonts w:ascii="Calibri" w:hAnsi="Calibri" w:cs="Helvetica"/>
        </w:rPr>
      </w:pPr>
      <w:r w:rsidRPr="00C33E5F">
        <w:rPr>
          <w:rFonts w:ascii="Calibri" w:hAnsi="Calibri" w:cs="Calibri"/>
          <w:b/>
          <w:bCs/>
          <w:i/>
          <w:iCs/>
        </w:rPr>
        <w:t>TNRF Core Values: Integrity, Professionalism, Respect for Diversity &amp; the Environment</w:t>
      </w:r>
    </w:p>
    <w:p w:rsidR="006550A6" w:rsidRPr="00C33E5F" w:rsidRDefault="006550A6" w:rsidP="006550A6">
      <w:pPr>
        <w:widowControl w:val="0"/>
        <w:autoSpaceDE w:val="0"/>
        <w:autoSpaceDN w:val="0"/>
        <w:adjustRightInd w:val="0"/>
        <w:spacing w:after="0"/>
        <w:rPr>
          <w:rFonts w:ascii="Calibri" w:hAnsi="Calibri" w:cs="Helvetica"/>
        </w:rPr>
      </w:pPr>
      <w:r w:rsidRPr="00C33E5F">
        <w:rPr>
          <w:rFonts w:ascii="Calibri" w:hAnsi="Calibri" w:cs="Calibri"/>
        </w:rPr>
        <w:t> </w:t>
      </w:r>
    </w:p>
    <w:p w:rsidR="006550A6" w:rsidRPr="00C33E5F" w:rsidRDefault="006550A6" w:rsidP="006550A6">
      <w:pPr>
        <w:widowControl w:val="0"/>
        <w:autoSpaceDE w:val="0"/>
        <w:autoSpaceDN w:val="0"/>
        <w:adjustRightInd w:val="0"/>
        <w:spacing w:after="0"/>
        <w:jc w:val="both"/>
        <w:rPr>
          <w:rFonts w:ascii="Calibri" w:hAnsi="Calibri" w:cs="Helvetica"/>
        </w:rPr>
      </w:pPr>
      <w:r w:rsidRPr="00C33E5F">
        <w:rPr>
          <w:rFonts w:ascii="Calibri" w:hAnsi="Calibri" w:cs="Calibri"/>
        </w:rPr>
        <w:t xml:space="preserve">Applications are invited from suitably qualified </w:t>
      </w:r>
      <w:r w:rsidR="00BD737D">
        <w:rPr>
          <w:rFonts w:ascii="Calibri" w:hAnsi="Calibri" w:cs="Calibri"/>
        </w:rPr>
        <w:t>candidates for the position of Information Officer</w:t>
      </w:r>
      <w:r w:rsidRPr="00C33E5F">
        <w:rPr>
          <w:rFonts w:ascii="Calibri" w:hAnsi="Calibri" w:cs="Calibri"/>
        </w:rPr>
        <w:t xml:space="preserve"> at Tanzania Natural Resource Forum (TNRF).</w:t>
      </w:r>
    </w:p>
    <w:p w:rsidR="006550A6" w:rsidRPr="00C33E5F" w:rsidRDefault="006550A6" w:rsidP="006550A6">
      <w:pPr>
        <w:widowControl w:val="0"/>
        <w:autoSpaceDE w:val="0"/>
        <w:autoSpaceDN w:val="0"/>
        <w:adjustRightInd w:val="0"/>
        <w:spacing w:after="0"/>
        <w:jc w:val="both"/>
        <w:rPr>
          <w:rFonts w:ascii="Calibri" w:hAnsi="Calibri" w:cs="Helvetica"/>
        </w:rPr>
      </w:pPr>
      <w:r w:rsidRPr="00C33E5F">
        <w:rPr>
          <w:rFonts w:ascii="Calibri" w:hAnsi="Calibri" w:cs="Calibri"/>
          <w:b/>
          <w:bCs/>
        </w:rPr>
        <w:t> </w:t>
      </w:r>
    </w:p>
    <w:p w:rsidR="006550A6" w:rsidRPr="00C33E5F" w:rsidRDefault="006550A6" w:rsidP="006550A6">
      <w:pPr>
        <w:widowControl w:val="0"/>
        <w:autoSpaceDE w:val="0"/>
        <w:autoSpaceDN w:val="0"/>
        <w:adjustRightInd w:val="0"/>
        <w:spacing w:after="0"/>
        <w:jc w:val="both"/>
        <w:rPr>
          <w:rFonts w:ascii="Calibri" w:hAnsi="Calibri" w:cs="Helvetica"/>
        </w:rPr>
      </w:pPr>
      <w:r w:rsidRPr="00C33E5F">
        <w:rPr>
          <w:rFonts w:ascii="Calibri" w:hAnsi="Calibri" w:cs="Calibri"/>
          <w:b/>
          <w:bCs/>
        </w:rPr>
        <w:t>OVERVIEW</w:t>
      </w:r>
    </w:p>
    <w:p w:rsidR="006550A6" w:rsidRPr="00C33E5F" w:rsidRDefault="006550A6" w:rsidP="006550A6">
      <w:pPr>
        <w:widowControl w:val="0"/>
        <w:autoSpaceDE w:val="0"/>
        <w:autoSpaceDN w:val="0"/>
        <w:adjustRightInd w:val="0"/>
        <w:spacing w:after="0"/>
        <w:jc w:val="both"/>
        <w:rPr>
          <w:rFonts w:ascii="Calibri" w:hAnsi="Calibri" w:cs="Helvetica"/>
        </w:rPr>
      </w:pPr>
      <w:r w:rsidRPr="00C33E5F">
        <w:rPr>
          <w:rFonts w:ascii="Calibri" w:hAnsi="Calibri" w:cs="Calibri"/>
        </w:rPr>
        <w:t>Tanzania Natural Resources Forum, registered in 2006 as a non-government organization, is an advocacy and communica</w:t>
      </w:r>
      <w:r w:rsidR="00BD737D">
        <w:rPr>
          <w:rFonts w:ascii="Calibri" w:hAnsi="Calibri" w:cs="Calibri"/>
        </w:rPr>
        <w:t>tion network made up of over 3,5</w:t>
      </w:r>
      <w:r w:rsidRPr="00C33E5F">
        <w:rPr>
          <w:rFonts w:ascii="Calibri" w:hAnsi="Calibri" w:cs="Calibri"/>
        </w:rPr>
        <w:t>00 members. TNRF aims to promote the improvement of natural resource governance to achieve more sustainable rural livelihoods and better conservation outcomes by bridging the gap between:</w:t>
      </w:r>
    </w:p>
    <w:p w:rsidR="006550A6" w:rsidRPr="00C33E5F" w:rsidRDefault="006550A6" w:rsidP="006550A6">
      <w:pPr>
        <w:widowControl w:val="0"/>
        <w:autoSpaceDE w:val="0"/>
        <w:autoSpaceDN w:val="0"/>
        <w:adjustRightInd w:val="0"/>
        <w:spacing w:after="0"/>
        <w:ind w:left="1340" w:hanging="480"/>
        <w:jc w:val="both"/>
        <w:rPr>
          <w:rFonts w:ascii="Calibri" w:hAnsi="Calibri" w:cs="Helvetica"/>
        </w:rPr>
      </w:pPr>
      <w:r w:rsidRPr="00C33E5F">
        <w:rPr>
          <w:rFonts w:ascii="Calibri" w:hAnsi="Calibri" w:cs="Symbol"/>
        </w:rPr>
        <w:t>·</w:t>
      </w:r>
      <w:r w:rsidRPr="00C33E5F">
        <w:rPr>
          <w:rFonts w:ascii="Calibri" w:hAnsi="Calibri"/>
        </w:rPr>
        <w:t xml:space="preserve">         </w:t>
      </w:r>
      <w:r w:rsidRPr="00C33E5F">
        <w:rPr>
          <w:rFonts w:ascii="Calibri" w:hAnsi="Calibri" w:cs="Calibri"/>
        </w:rPr>
        <w:t>People’s local natural resource management needs and practices, and</w:t>
      </w:r>
    </w:p>
    <w:p w:rsidR="006550A6" w:rsidRPr="00C33E5F" w:rsidRDefault="006550A6" w:rsidP="006550A6">
      <w:pPr>
        <w:widowControl w:val="0"/>
        <w:autoSpaceDE w:val="0"/>
        <w:autoSpaceDN w:val="0"/>
        <w:adjustRightInd w:val="0"/>
        <w:spacing w:after="0"/>
        <w:ind w:left="1340" w:hanging="480"/>
        <w:jc w:val="both"/>
        <w:rPr>
          <w:rFonts w:ascii="Calibri" w:hAnsi="Calibri" w:cs="Helvetica"/>
        </w:rPr>
      </w:pPr>
      <w:r w:rsidRPr="00C33E5F">
        <w:rPr>
          <w:rFonts w:ascii="Calibri" w:hAnsi="Calibri" w:cs="Symbol"/>
        </w:rPr>
        <w:t>·</w:t>
      </w:r>
      <w:r w:rsidRPr="00C33E5F">
        <w:rPr>
          <w:rFonts w:ascii="Calibri" w:hAnsi="Calibri"/>
        </w:rPr>
        <w:t xml:space="preserve">         </w:t>
      </w:r>
      <w:r w:rsidRPr="00C33E5F">
        <w:rPr>
          <w:rFonts w:ascii="Calibri" w:hAnsi="Calibri" w:cs="Calibri"/>
        </w:rPr>
        <w:t>National natural resource management priorities, policies, laws and programs</w:t>
      </w:r>
    </w:p>
    <w:p w:rsidR="006550A6" w:rsidRPr="00C33E5F" w:rsidRDefault="006550A6" w:rsidP="006550A6">
      <w:pPr>
        <w:widowControl w:val="0"/>
        <w:autoSpaceDE w:val="0"/>
        <w:autoSpaceDN w:val="0"/>
        <w:adjustRightInd w:val="0"/>
        <w:spacing w:after="0"/>
        <w:ind w:firstLine="480"/>
        <w:jc w:val="center"/>
        <w:rPr>
          <w:rFonts w:ascii="Calibri" w:hAnsi="Calibri" w:cs="Helvetica"/>
        </w:rPr>
      </w:pPr>
      <w:r w:rsidRPr="00C33E5F">
        <w:rPr>
          <w:rFonts w:ascii="Calibri" w:hAnsi="Calibri" w:cs="Calibri"/>
          <w:b/>
          <w:bCs/>
          <w:i/>
          <w:iCs/>
        </w:rPr>
        <w:t xml:space="preserve">Further details can be found on the TNRF Website </w:t>
      </w:r>
      <w:hyperlink r:id="rId5" w:history="1">
        <w:r w:rsidRPr="00C33E5F">
          <w:rPr>
            <w:rStyle w:val="Hyperlink"/>
            <w:rFonts w:ascii="Calibri" w:hAnsi="Calibri" w:cs="Calibri"/>
            <w:b/>
            <w:bCs/>
            <w:i/>
            <w:iCs/>
            <w:color w:val="auto"/>
          </w:rPr>
          <w:t>www.tnrf.org</w:t>
        </w:r>
      </w:hyperlink>
    </w:p>
    <w:p w:rsidR="006550A6" w:rsidRPr="00C33E5F" w:rsidRDefault="006550A6" w:rsidP="006550A6">
      <w:pPr>
        <w:widowControl w:val="0"/>
        <w:autoSpaceDE w:val="0"/>
        <w:autoSpaceDN w:val="0"/>
        <w:adjustRightInd w:val="0"/>
        <w:spacing w:after="0"/>
        <w:ind w:firstLine="480"/>
        <w:jc w:val="both"/>
        <w:rPr>
          <w:rFonts w:ascii="Calibri" w:hAnsi="Calibri" w:cs="Helvetica"/>
        </w:rPr>
      </w:pPr>
      <w:r w:rsidRPr="00C33E5F">
        <w:rPr>
          <w:rFonts w:ascii="Calibri" w:hAnsi="Calibri" w:cs="Calibri"/>
        </w:rPr>
        <w:t> </w:t>
      </w:r>
    </w:p>
    <w:p w:rsidR="00AE5F9A" w:rsidRPr="00C33E5F" w:rsidRDefault="00AE5F9A" w:rsidP="006550A6">
      <w:pPr>
        <w:widowControl w:val="0"/>
        <w:autoSpaceDE w:val="0"/>
        <w:autoSpaceDN w:val="0"/>
        <w:adjustRightInd w:val="0"/>
        <w:spacing w:after="0"/>
        <w:jc w:val="both"/>
        <w:rPr>
          <w:rFonts w:ascii="Calibri" w:hAnsi="Calibri" w:cs="Calibri"/>
          <w:b/>
        </w:rPr>
      </w:pPr>
      <w:r w:rsidRPr="00C33E5F">
        <w:rPr>
          <w:rFonts w:ascii="Calibri" w:hAnsi="Calibri" w:cs="Calibri"/>
          <w:b/>
        </w:rPr>
        <w:t>ROLES AND RESPONSIBILITIES</w:t>
      </w:r>
    </w:p>
    <w:p w:rsidR="006550A6" w:rsidRPr="00C33E5F" w:rsidRDefault="00392CFD" w:rsidP="006550A6">
      <w:pPr>
        <w:widowControl w:val="0"/>
        <w:autoSpaceDE w:val="0"/>
        <w:autoSpaceDN w:val="0"/>
        <w:adjustRightInd w:val="0"/>
        <w:spacing w:after="0"/>
        <w:jc w:val="both"/>
        <w:rPr>
          <w:rFonts w:ascii="Calibri" w:hAnsi="Calibri" w:cs="Calibri"/>
        </w:rPr>
      </w:pPr>
      <w:r w:rsidRPr="00C33E5F">
        <w:rPr>
          <w:rFonts w:ascii="Calibri" w:hAnsi="Calibri" w:cs="Calibri"/>
        </w:rPr>
        <w:t>Improving i</w:t>
      </w:r>
      <w:r w:rsidR="006550A6" w:rsidRPr="00C33E5F">
        <w:rPr>
          <w:rFonts w:ascii="Calibri" w:hAnsi="Calibri" w:cs="Calibri"/>
        </w:rPr>
        <w:t xml:space="preserve">nformation </w:t>
      </w:r>
      <w:r w:rsidRPr="00C33E5F">
        <w:rPr>
          <w:rFonts w:ascii="Calibri" w:hAnsi="Calibri" w:cs="Calibri"/>
        </w:rPr>
        <w:t>exchange and the availability of information are key objectives of TNRF’s work. The TNRF Communications D</w:t>
      </w:r>
      <w:r w:rsidR="006550A6" w:rsidRPr="00C33E5F">
        <w:rPr>
          <w:rFonts w:ascii="Calibri" w:hAnsi="Calibri" w:cs="Calibri"/>
        </w:rPr>
        <w:t xml:space="preserve">epartment strives to be the </w:t>
      </w:r>
      <w:r w:rsidR="00AE5F9A" w:rsidRPr="00C33E5F">
        <w:rPr>
          <w:rFonts w:ascii="Calibri" w:hAnsi="Calibri" w:cs="Calibri"/>
        </w:rPr>
        <w:t xml:space="preserve">space where such exchange can </w:t>
      </w:r>
      <w:r w:rsidR="00C33E5F" w:rsidRPr="00C33E5F">
        <w:rPr>
          <w:rFonts w:ascii="Calibri" w:hAnsi="Calibri" w:cs="Calibri"/>
        </w:rPr>
        <w:t>occur</w:t>
      </w:r>
      <w:r w:rsidR="006550A6" w:rsidRPr="00C33E5F">
        <w:rPr>
          <w:rFonts w:ascii="Calibri" w:hAnsi="Calibri" w:cs="Calibri"/>
        </w:rPr>
        <w:t xml:space="preserve">.  The </w:t>
      </w:r>
      <w:r w:rsidR="00AE5F9A" w:rsidRPr="00C33E5F">
        <w:rPr>
          <w:rFonts w:ascii="Calibri" w:hAnsi="Calibri" w:cs="Calibri"/>
        </w:rPr>
        <w:t xml:space="preserve">Information Officer will play a key role both in </w:t>
      </w:r>
      <w:r w:rsidR="006550A6" w:rsidRPr="00C33E5F">
        <w:rPr>
          <w:rFonts w:ascii="Calibri" w:hAnsi="Calibri" w:cs="Calibri"/>
        </w:rPr>
        <w:t>communications</w:t>
      </w:r>
      <w:r w:rsidR="00AE5F9A" w:rsidRPr="00C33E5F">
        <w:rPr>
          <w:rFonts w:ascii="Calibri" w:hAnsi="Calibri" w:cs="Calibri"/>
        </w:rPr>
        <w:t xml:space="preserve"> and in learning and monitoring,</w:t>
      </w:r>
      <w:r w:rsidR="006550A6" w:rsidRPr="00C33E5F">
        <w:rPr>
          <w:rFonts w:ascii="Calibri" w:hAnsi="Calibri" w:cs="Calibri"/>
        </w:rPr>
        <w:t xml:space="preserve"> as he/she will be responsible for</w:t>
      </w:r>
      <w:r w:rsidR="00AE5F9A" w:rsidRPr="00C33E5F">
        <w:rPr>
          <w:rFonts w:ascii="Calibri" w:hAnsi="Calibri" w:cs="Calibri"/>
        </w:rPr>
        <w:t xml:space="preserve"> building and maintaining a repository of information related to natural resources, policy, governance, project development, etc</w:t>
      </w:r>
      <w:r w:rsidR="006550A6" w:rsidRPr="00C33E5F">
        <w:rPr>
          <w:rFonts w:ascii="Calibri" w:hAnsi="Calibri" w:cs="Calibri"/>
        </w:rPr>
        <w:t>.</w:t>
      </w:r>
      <w:r w:rsidR="00AE5F9A" w:rsidRPr="00C33E5F">
        <w:rPr>
          <w:rFonts w:ascii="Calibri" w:hAnsi="Calibri" w:cs="Calibri"/>
        </w:rPr>
        <w:t xml:space="preserve">  Responsibilities include the following:</w:t>
      </w:r>
    </w:p>
    <w:p w:rsidR="00AE5F9A" w:rsidRPr="00C33E5F" w:rsidRDefault="00AE5F9A" w:rsidP="006550A6">
      <w:pPr>
        <w:widowControl w:val="0"/>
        <w:autoSpaceDE w:val="0"/>
        <w:autoSpaceDN w:val="0"/>
        <w:adjustRightInd w:val="0"/>
        <w:spacing w:after="0"/>
        <w:jc w:val="both"/>
        <w:rPr>
          <w:rFonts w:ascii="Calibri" w:hAnsi="Calibri" w:cs="Calibri"/>
        </w:rPr>
      </w:pPr>
    </w:p>
    <w:p w:rsidR="00792CE0" w:rsidRPr="00C33E5F" w:rsidRDefault="00792CE0" w:rsidP="00792CE0">
      <w:pPr>
        <w:pStyle w:val="ListParagraph"/>
        <w:numPr>
          <w:ilvl w:val="0"/>
          <w:numId w:val="1"/>
        </w:numPr>
        <w:rPr>
          <w:rFonts w:ascii="Calibri" w:hAnsi="Calibri"/>
        </w:rPr>
      </w:pPr>
      <w:r w:rsidRPr="00C33E5F">
        <w:rPr>
          <w:rFonts w:ascii="Calibri" w:hAnsi="Calibri"/>
        </w:rPr>
        <w:t>Build and maintain a repository of information</w:t>
      </w:r>
      <w:r w:rsidR="00392CFD" w:rsidRPr="00C33E5F">
        <w:rPr>
          <w:rFonts w:ascii="Calibri" w:hAnsi="Calibri"/>
        </w:rPr>
        <w:t xml:space="preserve"> to improve the availability and exchange of information</w:t>
      </w:r>
      <w:r w:rsidRPr="00C33E5F">
        <w:rPr>
          <w:rFonts w:ascii="Calibri" w:hAnsi="Calibri"/>
        </w:rPr>
        <w:t xml:space="preserve">, through researching, logging, maintaining and compiling resources that have relevance to natural resource issues in Tanzania.   </w:t>
      </w:r>
    </w:p>
    <w:p w:rsidR="00792CE0" w:rsidRPr="00C33E5F" w:rsidRDefault="00792CE0" w:rsidP="00792CE0">
      <w:pPr>
        <w:pStyle w:val="ListParagraph"/>
        <w:numPr>
          <w:ilvl w:val="0"/>
          <w:numId w:val="1"/>
        </w:numPr>
        <w:rPr>
          <w:rFonts w:ascii="Calibri" w:hAnsi="Calibri"/>
        </w:rPr>
      </w:pPr>
      <w:r w:rsidRPr="00C33E5F">
        <w:rPr>
          <w:rFonts w:ascii="Calibri" w:hAnsi="Calibri"/>
        </w:rPr>
        <w:t>Work closely with website officer to develo</w:t>
      </w:r>
      <w:r w:rsidR="00392CFD" w:rsidRPr="00C33E5F">
        <w:rPr>
          <w:rFonts w:ascii="Calibri" w:hAnsi="Calibri"/>
        </w:rPr>
        <w:t>p and maintain databases used for</w:t>
      </w:r>
      <w:r w:rsidRPr="00C33E5F">
        <w:rPr>
          <w:rFonts w:ascii="Calibri" w:hAnsi="Calibri"/>
        </w:rPr>
        <w:t xml:space="preserve"> st</w:t>
      </w:r>
      <w:r w:rsidR="00392CFD" w:rsidRPr="00C33E5F">
        <w:rPr>
          <w:rFonts w:ascii="Calibri" w:hAnsi="Calibri"/>
        </w:rPr>
        <w:t>oring research, p</w:t>
      </w:r>
      <w:r w:rsidR="00DD179F">
        <w:rPr>
          <w:rFonts w:ascii="Calibri" w:hAnsi="Calibri"/>
        </w:rPr>
        <w:t>olicy, legal (etc.) information;</w:t>
      </w:r>
      <w:r w:rsidR="00392CFD" w:rsidRPr="00C33E5F">
        <w:rPr>
          <w:rFonts w:ascii="Calibri" w:hAnsi="Calibri"/>
        </w:rPr>
        <w:t xml:space="preserve"> donor, par</w:t>
      </w:r>
      <w:r w:rsidR="00DD179F">
        <w:rPr>
          <w:rFonts w:ascii="Calibri" w:hAnsi="Calibri"/>
        </w:rPr>
        <w:t>tner and membership information; and internal monitoring and evaluation information.</w:t>
      </w:r>
    </w:p>
    <w:p w:rsidR="00792CE0" w:rsidRPr="00C33E5F" w:rsidRDefault="00792CE0" w:rsidP="00792CE0">
      <w:pPr>
        <w:pStyle w:val="ListParagraph"/>
        <w:numPr>
          <w:ilvl w:val="0"/>
          <w:numId w:val="1"/>
        </w:numPr>
        <w:rPr>
          <w:rFonts w:ascii="Calibri" w:hAnsi="Calibri"/>
        </w:rPr>
      </w:pPr>
      <w:r w:rsidRPr="00C33E5F">
        <w:rPr>
          <w:rFonts w:ascii="Calibri" w:hAnsi="Calibri"/>
        </w:rPr>
        <w:t xml:space="preserve">Log, maintain and compile resources provided by TNRF members, partners and staff.  TNRF is constantly receiving reports/publications, event notices, job adverts, etc. and we are requested to share this information with our members.  The IO will be responsible for ensuring that all this information is kept to together and is shared in an appropriate </w:t>
      </w:r>
      <w:r w:rsidR="00DD179F">
        <w:rPr>
          <w:rFonts w:ascii="Calibri" w:hAnsi="Calibri"/>
        </w:rPr>
        <w:t xml:space="preserve">and effective </w:t>
      </w:r>
      <w:r w:rsidRPr="00C33E5F">
        <w:rPr>
          <w:rFonts w:ascii="Calibri" w:hAnsi="Calibri"/>
        </w:rPr>
        <w:t>manner.</w:t>
      </w:r>
    </w:p>
    <w:p w:rsidR="00792CE0" w:rsidRPr="00C33E5F" w:rsidRDefault="00792CE0" w:rsidP="00792CE0">
      <w:pPr>
        <w:pStyle w:val="ListParagraph"/>
        <w:numPr>
          <w:ilvl w:val="0"/>
          <w:numId w:val="1"/>
        </w:numPr>
        <w:rPr>
          <w:rFonts w:ascii="Calibri" w:hAnsi="Calibri"/>
        </w:rPr>
      </w:pPr>
      <w:r w:rsidRPr="00C33E5F">
        <w:rPr>
          <w:rFonts w:ascii="Calibri" w:hAnsi="Calibri"/>
        </w:rPr>
        <w:lastRenderedPageBreak/>
        <w:t xml:space="preserve">Develop working group weekly email alerts.  In order to share the information above, TNRF sends weekly e-alerts to </w:t>
      </w:r>
      <w:r w:rsidR="00DD179F">
        <w:rPr>
          <w:rFonts w:ascii="Calibri" w:hAnsi="Calibri"/>
        </w:rPr>
        <w:t>it</w:t>
      </w:r>
      <w:r w:rsidRPr="00C33E5F">
        <w:rPr>
          <w:rFonts w:ascii="Calibri" w:hAnsi="Calibri"/>
        </w:rPr>
        <w:t>s working group members with a list of information they might find useful.  The IO will be responsible for developing and compiling the</w:t>
      </w:r>
      <w:r w:rsidR="00DD179F">
        <w:rPr>
          <w:rFonts w:ascii="Calibri" w:hAnsi="Calibri"/>
        </w:rPr>
        <w:t>se</w:t>
      </w:r>
      <w:r w:rsidRPr="00C33E5F">
        <w:rPr>
          <w:rFonts w:ascii="Calibri" w:hAnsi="Calibri"/>
        </w:rPr>
        <w:t xml:space="preserve"> emails.</w:t>
      </w:r>
    </w:p>
    <w:p w:rsidR="00392CFD" w:rsidRPr="00C33E5F" w:rsidRDefault="00392CFD" w:rsidP="00792CE0">
      <w:pPr>
        <w:pStyle w:val="ListParagraph"/>
        <w:numPr>
          <w:ilvl w:val="0"/>
          <w:numId w:val="1"/>
        </w:numPr>
        <w:rPr>
          <w:rFonts w:ascii="Calibri" w:hAnsi="Calibri"/>
        </w:rPr>
      </w:pPr>
      <w:r w:rsidRPr="00C33E5F">
        <w:rPr>
          <w:rFonts w:ascii="Calibri" w:hAnsi="Calibri"/>
        </w:rPr>
        <w:t xml:space="preserve">Assist </w:t>
      </w:r>
      <w:r w:rsidR="00DD179F">
        <w:rPr>
          <w:rFonts w:ascii="Calibri" w:hAnsi="Calibri"/>
        </w:rPr>
        <w:t xml:space="preserve">the </w:t>
      </w:r>
      <w:r w:rsidRPr="00C33E5F">
        <w:rPr>
          <w:rFonts w:ascii="Calibri" w:hAnsi="Calibri"/>
        </w:rPr>
        <w:t>Learning and Monitoring Coordinator in organizational monitoring and evaluation activities, specifically compiling and synthesizing results from TNRF’s RAPID outcome monitoring</w:t>
      </w:r>
      <w:r w:rsidR="00DD179F">
        <w:rPr>
          <w:rFonts w:ascii="Calibri" w:hAnsi="Calibri"/>
        </w:rPr>
        <w:t xml:space="preserve"> facilities and designing systems that will allow </w:t>
      </w:r>
      <w:r w:rsidR="00DD179F" w:rsidRPr="00DD179F">
        <w:rPr>
          <w:rFonts w:ascii="Calibri" w:hAnsi="Calibri"/>
        </w:rPr>
        <w:t>the learning and outcomes to fee</w:t>
      </w:r>
      <w:r w:rsidR="00DD179F">
        <w:rPr>
          <w:rFonts w:ascii="Calibri" w:hAnsi="Calibri"/>
        </w:rPr>
        <w:t>d back into the learning circle</w:t>
      </w:r>
    </w:p>
    <w:p w:rsidR="00392CFD" w:rsidRPr="00C33E5F" w:rsidRDefault="00392CFD" w:rsidP="00792CE0">
      <w:pPr>
        <w:pStyle w:val="ListParagraph"/>
        <w:numPr>
          <w:ilvl w:val="0"/>
          <w:numId w:val="1"/>
        </w:numPr>
        <w:rPr>
          <w:rFonts w:ascii="Calibri" w:hAnsi="Calibri"/>
        </w:rPr>
      </w:pPr>
      <w:r w:rsidRPr="00C33E5F">
        <w:rPr>
          <w:rFonts w:ascii="Calibri" w:hAnsi="Calibri"/>
        </w:rPr>
        <w:t>Developing and implementing methods for improved internal communications at TNRF, with an emphasis on information exchange and coordination.</w:t>
      </w:r>
    </w:p>
    <w:p w:rsidR="00392CFD" w:rsidRPr="00C33E5F" w:rsidRDefault="00392CFD" w:rsidP="00792CE0">
      <w:pPr>
        <w:pStyle w:val="ListParagraph"/>
        <w:numPr>
          <w:ilvl w:val="0"/>
          <w:numId w:val="1"/>
        </w:numPr>
        <w:rPr>
          <w:rFonts w:ascii="Calibri" w:hAnsi="Calibri"/>
        </w:rPr>
      </w:pPr>
      <w:r w:rsidRPr="00C33E5F">
        <w:rPr>
          <w:rFonts w:ascii="Calibri" w:hAnsi="Calibri"/>
        </w:rPr>
        <w:t>Coordinating events related to TNRF activities to showcase information and learning materials and encourage information exchange.</w:t>
      </w:r>
    </w:p>
    <w:p w:rsidR="00AE5F9A" w:rsidRPr="00C33E5F" w:rsidRDefault="00AE5F9A" w:rsidP="00AE5F9A">
      <w:pPr>
        <w:widowControl w:val="0"/>
        <w:autoSpaceDE w:val="0"/>
        <w:autoSpaceDN w:val="0"/>
        <w:adjustRightInd w:val="0"/>
        <w:spacing w:after="0"/>
        <w:jc w:val="both"/>
        <w:rPr>
          <w:rFonts w:ascii="Calibri" w:hAnsi="Calibri" w:cs="Helvetica"/>
        </w:rPr>
      </w:pPr>
      <w:r w:rsidRPr="00C33E5F">
        <w:rPr>
          <w:rFonts w:ascii="Calibri" w:hAnsi="Calibri" w:cs="Calibri"/>
          <w:b/>
          <w:bCs/>
        </w:rPr>
        <w:t>QUALIFICATIONS AND EXPERIENCE</w:t>
      </w:r>
    </w:p>
    <w:p w:rsidR="00AE5F9A" w:rsidRPr="00C33E5F" w:rsidRDefault="00AE5F9A" w:rsidP="00AE5F9A">
      <w:pPr>
        <w:widowControl w:val="0"/>
        <w:autoSpaceDE w:val="0"/>
        <w:autoSpaceDN w:val="0"/>
        <w:adjustRightInd w:val="0"/>
        <w:spacing w:after="0"/>
        <w:jc w:val="both"/>
        <w:rPr>
          <w:rFonts w:ascii="Calibri" w:hAnsi="Calibri" w:cs="Helvetica"/>
        </w:rPr>
      </w:pPr>
      <w:r w:rsidRPr="00C33E5F">
        <w:rPr>
          <w:rFonts w:ascii="Calibri" w:hAnsi="Calibri" w:cs="Helvetica"/>
        </w:rPr>
        <w:t>TNRF is looking for a hard working and dynamic team member who has the following qualities and skills:</w:t>
      </w:r>
    </w:p>
    <w:p w:rsidR="00AE5F9A" w:rsidRPr="00C33E5F" w:rsidRDefault="00AE5F9A" w:rsidP="00AE5F9A">
      <w:pPr>
        <w:widowControl w:val="0"/>
        <w:autoSpaceDE w:val="0"/>
        <w:autoSpaceDN w:val="0"/>
        <w:adjustRightInd w:val="0"/>
        <w:spacing w:after="0"/>
        <w:jc w:val="both"/>
        <w:rPr>
          <w:rFonts w:ascii="Calibri" w:hAnsi="Calibri" w:cs="Helvetica"/>
        </w:rPr>
      </w:pPr>
    </w:p>
    <w:p w:rsidR="00AE5F9A" w:rsidRPr="00C33E5F" w:rsidRDefault="00AE5F9A" w:rsidP="00AE5F9A">
      <w:pPr>
        <w:pStyle w:val="ListParagraph"/>
        <w:widowControl w:val="0"/>
        <w:numPr>
          <w:ilvl w:val="0"/>
          <w:numId w:val="3"/>
        </w:numPr>
        <w:autoSpaceDE w:val="0"/>
        <w:autoSpaceDN w:val="0"/>
        <w:adjustRightInd w:val="0"/>
        <w:spacing w:after="0"/>
        <w:jc w:val="both"/>
        <w:rPr>
          <w:rFonts w:ascii="Calibri" w:hAnsi="Calibri" w:cs="Helvetica"/>
        </w:rPr>
      </w:pPr>
      <w:r w:rsidRPr="00C33E5F">
        <w:rPr>
          <w:rFonts w:ascii="Calibri" w:hAnsi="Calibri" w:cs="Helvetica"/>
        </w:rPr>
        <w:t xml:space="preserve">Bachelor degree in one of the following fields or in a related field: </w:t>
      </w:r>
      <w:r w:rsidR="00C33E5F">
        <w:rPr>
          <w:rFonts w:ascii="Calibri" w:hAnsi="Calibri" w:cs="Helvetica"/>
        </w:rPr>
        <w:t>natural resource management,</w:t>
      </w:r>
      <w:r w:rsidRPr="00C33E5F">
        <w:rPr>
          <w:rFonts w:ascii="Calibri" w:hAnsi="Calibri" w:cs="Helvetica"/>
        </w:rPr>
        <w:t xml:space="preserve"> </w:t>
      </w:r>
      <w:r w:rsidR="00C33E5F">
        <w:rPr>
          <w:rFonts w:ascii="Calibri" w:hAnsi="Calibri" w:cs="Helvetica"/>
        </w:rPr>
        <w:t>environmental studies,</w:t>
      </w:r>
      <w:r w:rsidRPr="00C33E5F">
        <w:rPr>
          <w:rFonts w:ascii="Calibri" w:hAnsi="Calibri" w:cs="Helvetica"/>
        </w:rPr>
        <w:t xml:space="preserve"> information management.</w:t>
      </w:r>
    </w:p>
    <w:p w:rsidR="0024726E" w:rsidRPr="00FF4234" w:rsidRDefault="00AE5F9A" w:rsidP="009A268D">
      <w:pPr>
        <w:pStyle w:val="ListParagraph"/>
        <w:widowControl w:val="0"/>
        <w:numPr>
          <w:ilvl w:val="0"/>
          <w:numId w:val="3"/>
        </w:numPr>
        <w:autoSpaceDE w:val="0"/>
        <w:autoSpaceDN w:val="0"/>
        <w:adjustRightInd w:val="0"/>
        <w:spacing w:after="0"/>
        <w:jc w:val="both"/>
        <w:rPr>
          <w:rFonts w:ascii="Calibri" w:hAnsi="Calibri" w:cs="Helvetica"/>
        </w:rPr>
      </w:pPr>
      <w:r w:rsidRPr="00C33E5F">
        <w:rPr>
          <w:rFonts w:ascii="Calibri" w:hAnsi="Calibri" w:cs="Helvetica"/>
        </w:rPr>
        <w:t>A strong understanding of environmental issues, and specifically, environmen</w:t>
      </w:r>
      <w:r w:rsidR="009A268D">
        <w:rPr>
          <w:rFonts w:ascii="Calibri" w:hAnsi="Calibri" w:cs="Helvetica"/>
        </w:rPr>
        <w:t xml:space="preserve">tal issues </w:t>
      </w:r>
      <w:r w:rsidR="009A268D" w:rsidRPr="00FF4234">
        <w:rPr>
          <w:rFonts w:ascii="Calibri" w:hAnsi="Calibri" w:cs="Helvetica"/>
        </w:rPr>
        <w:t>relevant to Tanzania</w:t>
      </w:r>
    </w:p>
    <w:p w:rsidR="00236124" w:rsidRDefault="00236124" w:rsidP="00AE5F9A">
      <w:pPr>
        <w:pStyle w:val="ListParagraph"/>
        <w:widowControl w:val="0"/>
        <w:numPr>
          <w:ilvl w:val="0"/>
          <w:numId w:val="3"/>
        </w:numPr>
        <w:autoSpaceDE w:val="0"/>
        <w:autoSpaceDN w:val="0"/>
        <w:adjustRightInd w:val="0"/>
        <w:spacing w:after="0"/>
        <w:jc w:val="both"/>
        <w:rPr>
          <w:rFonts w:ascii="Calibri" w:hAnsi="Calibri" w:cs="Helvetica"/>
        </w:rPr>
      </w:pPr>
      <w:r w:rsidRPr="00FF4234">
        <w:rPr>
          <w:rFonts w:ascii="Calibri" w:hAnsi="Calibri" w:cs="Helvetica"/>
        </w:rPr>
        <w:t>Experience with monitoring and evaluation processes and ability to develop and maintain s</w:t>
      </w:r>
      <w:r w:rsidR="009A268D" w:rsidRPr="00FF4234">
        <w:rPr>
          <w:rFonts w:ascii="Calibri" w:hAnsi="Calibri" w:cs="Helvetica"/>
        </w:rPr>
        <w:t>ystems for organizational M &amp; E</w:t>
      </w:r>
    </w:p>
    <w:p w:rsidR="00FF4234" w:rsidRPr="00FF4234" w:rsidRDefault="00FF4234" w:rsidP="00FF4234">
      <w:pPr>
        <w:pStyle w:val="ListParagraph"/>
        <w:widowControl w:val="0"/>
        <w:numPr>
          <w:ilvl w:val="0"/>
          <w:numId w:val="3"/>
        </w:numPr>
        <w:autoSpaceDE w:val="0"/>
        <w:autoSpaceDN w:val="0"/>
        <w:adjustRightInd w:val="0"/>
        <w:spacing w:after="0"/>
        <w:jc w:val="both"/>
        <w:rPr>
          <w:rFonts w:ascii="Calibri" w:hAnsi="Calibri" w:cs="Helvetica"/>
        </w:rPr>
      </w:pPr>
      <w:r w:rsidRPr="00FF4234">
        <w:rPr>
          <w:rFonts w:ascii="Calibri" w:hAnsi="Calibri" w:cs="Helvetica"/>
        </w:rPr>
        <w:t>Highly proficient with Excel or other database software</w:t>
      </w:r>
      <w:r>
        <w:rPr>
          <w:rFonts w:ascii="Calibri" w:hAnsi="Calibri" w:cs="Helvetica"/>
        </w:rPr>
        <w:t xml:space="preserve"> and experience with information storage and database management</w:t>
      </w:r>
    </w:p>
    <w:p w:rsidR="009A268D" w:rsidRPr="00FF4234" w:rsidRDefault="009A268D" w:rsidP="00AE5F9A">
      <w:pPr>
        <w:pStyle w:val="ListParagraph"/>
        <w:widowControl w:val="0"/>
        <w:numPr>
          <w:ilvl w:val="0"/>
          <w:numId w:val="3"/>
        </w:numPr>
        <w:autoSpaceDE w:val="0"/>
        <w:autoSpaceDN w:val="0"/>
        <w:adjustRightInd w:val="0"/>
        <w:spacing w:after="0"/>
        <w:jc w:val="both"/>
        <w:rPr>
          <w:rFonts w:ascii="Calibri" w:hAnsi="Calibri" w:cs="Helvetica"/>
        </w:rPr>
      </w:pPr>
      <w:r w:rsidRPr="00FF4234">
        <w:rPr>
          <w:rFonts w:ascii="Calibri" w:hAnsi="Calibri" w:cs="Helvetica"/>
        </w:rPr>
        <w:t>Experience event planning and coordination</w:t>
      </w:r>
    </w:p>
    <w:p w:rsidR="00FF4234" w:rsidRPr="00FF4234" w:rsidRDefault="00FF4234" w:rsidP="00AE5F9A">
      <w:pPr>
        <w:pStyle w:val="ListParagraph"/>
        <w:widowControl w:val="0"/>
        <w:numPr>
          <w:ilvl w:val="0"/>
          <w:numId w:val="3"/>
        </w:numPr>
        <w:autoSpaceDE w:val="0"/>
        <w:autoSpaceDN w:val="0"/>
        <w:adjustRightInd w:val="0"/>
        <w:spacing w:after="0"/>
        <w:jc w:val="both"/>
        <w:rPr>
          <w:rFonts w:ascii="Calibri" w:hAnsi="Calibri" w:cs="Helvetica"/>
        </w:rPr>
      </w:pPr>
      <w:r w:rsidRPr="00FF4234">
        <w:rPr>
          <w:rFonts w:ascii="Calibri" w:hAnsi="Calibri" w:cs="Helvetica"/>
        </w:rPr>
        <w:t xml:space="preserve">Strong communication skills, both oral and written, required </w:t>
      </w:r>
    </w:p>
    <w:p w:rsidR="009A268D" w:rsidRPr="00FF4234" w:rsidRDefault="00FF4234" w:rsidP="009A268D">
      <w:pPr>
        <w:pStyle w:val="ListParagraph"/>
        <w:widowControl w:val="0"/>
        <w:numPr>
          <w:ilvl w:val="0"/>
          <w:numId w:val="3"/>
        </w:numPr>
        <w:autoSpaceDE w:val="0"/>
        <w:autoSpaceDN w:val="0"/>
        <w:adjustRightInd w:val="0"/>
        <w:spacing w:after="0"/>
        <w:jc w:val="both"/>
        <w:rPr>
          <w:rFonts w:ascii="Calibri" w:hAnsi="Calibri" w:cs="Helvetica"/>
        </w:rPr>
      </w:pPr>
      <w:r>
        <w:rPr>
          <w:rFonts w:ascii="Calibri" w:hAnsi="Calibri" w:cs="Helvetica"/>
        </w:rPr>
        <w:t>Extremely detail-</w:t>
      </w:r>
      <w:r w:rsidR="009A268D" w:rsidRPr="00FF4234">
        <w:rPr>
          <w:rFonts w:ascii="Calibri" w:hAnsi="Calibri" w:cs="Helvetica"/>
        </w:rPr>
        <w:t>oriented with strong organizational skills</w:t>
      </w:r>
    </w:p>
    <w:p w:rsidR="00AE5F9A" w:rsidRPr="00FF4234" w:rsidRDefault="009A268D" w:rsidP="00AE5F9A">
      <w:pPr>
        <w:pStyle w:val="ListParagraph"/>
        <w:widowControl w:val="0"/>
        <w:numPr>
          <w:ilvl w:val="0"/>
          <w:numId w:val="3"/>
        </w:numPr>
        <w:autoSpaceDE w:val="0"/>
        <w:autoSpaceDN w:val="0"/>
        <w:adjustRightInd w:val="0"/>
        <w:spacing w:after="0"/>
        <w:jc w:val="both"/>
        <w:rPr>
          <w:rFonts w:ascii="Calibri" w:hAnsi="Calibri" w:cs="Helvetica"/>
        </w:rPr>
      </w:pPr>
      <w:r w:rsidRPr="00FF4234">
        <w:rPr>
          <w:rFonts w:ascii="Calibri" w:hAnsi="Calibri" w:cs="Helvetica"/>
        </w:rPr>
        <w:t>A</w:t>
      </w:r>
      <w:r w:rsidR="00AE5F9A" w:rsidRPr="00FF4234">
        <w:rPr>
          <w:rFonts w:ascii="Calibri" w:hAnsi="Calibri" w:cs="Helvetica"/>
        </w:rPr>
        <w:t>bility to handle multiple tasks under tight deadlines</w:t>
      </w:r>
    </w:p>
    <w:p w:rsidR="00AE5F9A" w:rsidRPr="00FF4234" w:rsidRDefault="00AE5F9A" w:rsidP="00AE5F9A">
      <w:pPr>
        <w:pStyle w:val="ListParagraph"/>
        <w:widowControl w:val="0"/>
        <w:numPr>
          <w:ilvl w:val="0"/>
          <w:numId w:val="3"/>
        </w:numPr>
        <w:autoSpaceDE w:val="0"/>
        <w:autoSpaceDN w:val="0"/>
        <w:adjustRightInd w:val="0"/>
        <w:spacing w:after="0"/>
        <w:jc w:val="both"/>
        <w:rPr>
          <w:rFonts w:ascii="Calibri" w:hAnsi="Calibri" w:cs="Helvetica"/>
        </w:rPr>
      </w:pPr>
      <w:r w:rsidRPr="00FF4234">
        <w:rPr>
          <w:rFonts w:ascii="Calibri" w:hAnsi="Calibri" w:cs="Helvetica"/>
        </w:rPr>
        <w:t>A</w:t>
      </w:r>
      <w:r w:rsidR="00FF4234" w:rsidRPr="00FF4234">
        <w:rPr>
          <w:rFonts w:ascii="Calibri" w:hAnsi="Calibri" w:cs="Helvetica"/>
        </w:rPr>
        <w:t xml:space="preserve">bility to work independently but also as a part of a team </w:t>
      </w:r>
    </w:p>
    <w:p w:rsidR="00AE5F9A" w:rsidRPr="00FF4234" w:rsidRDefault="00AE5F9A" w:rsidP="00236124">
      <w:pPr>
        <w:pStyle w:val="ListParagraph"/>
        <w:widowControl w:val="0"/>
        <w:numPr>
          <w:ilvl w:val="0"/>
          <w:numId w:val="3"/>
        </w:numPr>
        <w:autoSpaceDE w:val="0"/>
        <w:autoSpaceDN w:val="0"/>
        <w:adjustRightInd w:val="0"/>
        <w:spacing w:after="0"/>
        <w:jc w:val="both"/>
        <w:rPr>
          <w:rFonts w:ascii="Calibri" w:hAnsi="Calibri" w:cs="Helvetica"/>
        </w:rPr>
      </w:pPr>
      <w:r w:rsidRPr="00FF4234">
        <w:rPr>
          <w:rFonts w:ascii="Calibri" w:hAnsi="Calibri" w:cs="Helvetica"/>
        </w:rPr>
        <w:t>Proficien</w:t>
      </w:r>
      <w:r w:rsidR="00236124" w:rsidRPr="00FF4234">
        <w:rPr>
          <w:rFonts w:ascii="Calibri" w:hAnsi="Calibri" w:cs="Helvetica"/>
        </w:rPr>
        <w:t>t in both Kiswahili and English</w:t>
      </w:r>
    </w:p>
    <w:p w:rsidR="00792CE0" w:rsidRDefault="00792CE0" w:rsidP="00792CE0">
      <w:pPr>
        <w:ind w:left="360"/>
        <w:rPr>
          <w:rFonts w:ascii="Calibri" w:hAnsi="Calibri"/>
        </w:rPr>
      </w:pPr>
    </w:p>
    <w:p w:rsidR="004A7E0F" w:rsidRPr="004A7E0F" w:rsidRDefault="004A7E0F" w:rsidP="004A7E0F">
      <w:pPr>
        <w:widowControl w:val="0"/>
        <w:autoSpaceDE w:val="0"/>
        <w:autoSpaceDN w:val="0"/>
        <w:adjustRightInd w:val="0"/>
        <w:spacing w:after="0"/>
        <w:jc w:val="both"/>
        <w:rPr>
          <w:rFonts w:ascii="Calibri" w:hAnsi="Calibri" w:cs="Calibri"/>
          <w:b/>
          <w:bCs/>
        </w:rPr>
      </w:pPr>
      <w:r w:rsidRPr="004A7E0F">
        <w:rPr>
          <w:rFonts w:ascii="Calibri" w:hAnsi="Calibri" w:cs="Calibri"/>
          <w:b/>
          <w:bCs/>
        </w:rPr>
        <w:t>TERMS AND CONDITIONS OF SERVICE</w:t>
      </w:r>
    </w:p>
    <w:p w:rsidR="004A7E0F" w:rsidRPr="004A7E0F" w:rsidRDefault="004A7E0F" w:rsidP="004A7E0F">
      <w:pPr>
        <w:pStyle w:val="ListParagraph"/>
        <w:widowControl w:val="0"/>
        <w:numPr>
          <w:ilvl w:val="0"/>
          <w:numId w:val="5"/>
        </w:numPr>
        <w:autoSpaceDE w:val="0"/>
        <w:autoSpaceDN w:val="0"/>
        <w:adjustRightInd w:val="0"/>
        <w:spacing w:after="0"/>
        <w:jc w:val="both"/>
        <w:rPr>
          <w:rFonts w:ascii="Calibri" w:hAnsi="Calibri" w:cs="Calibri"/>
        </w:rPr>
      </w:pPr>
      <w:r w:rsidRPr="004A7E0F">
        <w:rPr>
          <w:rFonts w:ascii="Calibri" w:hAnsi="Calibri" w:cs="Calibri"/>
        </w:rPr>
        <w:t>The renewable contract initially wil</w:t>
      </w:r>
      <w:r>
        <w:rPr>
          <w:rFonts w:ascii="Calibri" w:hAnsi="Calibri" w:cs="Calibri"/>
        </w:rPr>
        <w:t>l be for two years with a three-</w:t>
      </w:r>
      <w:r w:rsidRPr="004A7E0F">
        <w:rPr>
          <w:rFonts w:ascii="Calibri" w:hAnsi="Calibri" w:cs="Calibri"/>
        </w:rPr>
        <w:t>month probationary period.</w:t>
      </w:r>
    </w:p>
    <w:p w:rsidR="004A7E0F" w:rsidRPr="004A7E0F" w:rsidRDefault="004A7E0F" w:rsidP="004A7E0F">
      <w:pPr>
        <w:pStyle w:val="ListParagraph"/>
        <w:widowControl w:val="0"/>
        <w:numPr>
          <w:ilvl w:val="0"/>
          <w:numId w:val="5"/>
        </w:numPr>
        <w:autoSpaceDE w:val="0"/>
        <w:autoSpaceDN w:val="0"/>
        <w:adjustRightInd w:val="0"/>
        <w:spacing w:after="0"/>
        <w:jc w:val="both"/>
        <w:rPr>
          <w:rFonts w:ascii="Calibri" w:hAnsi="Calibri" w:cs="Helvetica"/>
        </w:rPr>
      </w:pPr>
      <w:r w:rsidRPr="004A7E0F">
        <w:rPr>
          <w:rFonts w:ascii="Calibri" w:hAnsi="Calibri" w:cs="Calibri"/>
        </w:rPr>
        <w:t>Extension of the appointment is subject to the availability of funds and satisfactory performance in line with the TNRF Rules and Regulations.</w:t>
      </w:r>
    </w:p>
    <w:p w:rsidR="004A7E0F" w:rsidRPr="004A7E0F" w:rsidRDefault="004A7E0F" w:rsidP="004A7E0F">
      <w:pPr>
        <w:pStyle w:val="ListParagraph"/>
        <w:widowControl w:val="0"/>
        <w:numPr>
          <w:ilvl w:val="0"/>
          <w:numId w:val="5"/>
        </w:numPr>
        <w:autoSpaceDE w:val="0"/>
        <w:autoSpaceDN w:val="0"/>
        <w:adjustRightInd w:val="0"/>
        <w:spacing w:after="0"/>
        <w:jc w:val="both"/>
        <w:rPr>
          <w:rFonts w:ascii="Calibri" w:hAnsi="Calibri" w:cs="Helvetica"/>
        </w:rPr>
      </w:pPr>
      <w:r w:rsidRPr="004A7E0F">
        <w:rPr>
          <w:rFonts w:ascii="Calibri" w:hAnsi="Calibri" w:cs="Calibri"/>
        </w:rPr>
        <w:t xml:space="preserve">Generous employment package, including health and other benefits will be offered, reflecting the nature of the role, experience and qualifications required of this position. The </w:t>
      </w:r>
      <w:r w:rsidR="009246D5">
        <w:rPr>
          <w:rFonts w:ascii="Calibri" w:hAnsi="Calibri" w:cs="Calibri"/>
        </w:rPr>
        <w:t>IO</w:t>
      </w:r>
      <w:r w:rsidRPr="004A7E0F">
        <w:rPr>
          <w:rFonts w:ascii="Calibri" w:hAnsi="Calibri" w:cs="Calibri"/>
        </w:rPr>
        <w:t xml:space="preserve"> will be registered with the National Social Security Fund.                    </w:t>
      </w:r>
    </w:p>
    <w:p w:rsidR="004A7E0F" w:rsidRPr="004A7E0F" w:rsidRDefault="004A7E0F" w:rsidP="00792CE0">
      <w:pPr>
        <w:ind w:left="360"/>
        <w:rPr>
          <w:rFonts w:ascii="Calibri" w:hAnsi="Calibri"/>
        </w:rPr>
      </w:pPr>
    </w:p>
    <w:p w:rsidR="00A3127D" w:rsidRPr="004A7E0F" w:rsidRDefault="00A3127D" w:rsidP="00A3127D">
      <w:pPr>
        <w:widowControl w:val="0"/>
        <w:autoSpaceDE w:val="0"/>
        <w:autoSpaceDN w:val="0"/>
        <w:adjustRightInd w:val="0"/>
        <w:spacing w:after="0"/>
        <w:jc w:val="both"/>
        <w:rPr>
          <w:rFonts w:ascii="Calibri" w:hAnsi="Calibri" w:cs="Helvetica"/>
        </w:rPr>
      </w:pPr>
      <w:r w:rsidRPr="004A7E0F">
        <w:rPr>
          <w:rFonts w:ascii="Calibri" w:hAnsi="Calibri" w:cs="Calibri"/>
          <w:b/>
          <w:bCs/>
        </w:rPr>
        <w:t>HOW TO APPLY</w:t>
      </w:r>
    </w:p>
    <w:p w:rsidR="00A3127D" w:rsidRPr="004A7E0F" w:rsidRDefault="00A3127D" w:rsidP="00A3127D">
      <w:pPr>
        <w:pStyle w:val="ListParagraph"/>
        <w:widowControl w:val="0"/>
        <w:numPr>
          <w:ilvl w:val="0"/>
          <w:numId w:val="4"/>
        </w:numPr>
        <w:autoSpaceDE w:val="0"/>
        <w:autoSpaceDN w:val="0"/>
        <w:adjustRightInd w:val="0"/>
        <w:spacing w:after="0"/>
        <w:jc w:val="both"/>
        <w:rPr>
          <w:rFonts w:ascii="Calibri" w:hAnsi="Calibri" w:cs="Helvetica"/>
        </w:rPr>
      </w:pPr>
      <w:r w:rsidRPr="004A7E0F">
        <w:rPr>
          <w:rFonts w:ascii="Calibri" w:hAnsi="Calibri" w:cs="Calibri"/>
        </w:rPr>
        <w:t xml:space="preserve">Interested candidates should submit their applications with (a) cover letter summarizing </w:t>
      </w:r>
      <w:r w:rsidRPr="004A7E0F">
        <w:rPr>
          <w:rFonts w:ascii="Calibri" w:hAnsi="Calibri" w:cs="Calibri"/>
        </w:rPr>
        <w:lastRenderedPageBreak/>
        <w:t>the candidate’s suitability against the selection criteria and quoting the position and vacancy announcement number and full working contact details of the candidate and three referees (b) curriculum vitae.</w:t>
      </w:r>
    </w:p>
    <w:p w:rsidR="00A3127D" w:rsidRPr="004A7E0F" w:rsidRDefault="00A3127D" w:rsidP="00A3127D">
      <w:pPr>
        <w:pStyle w:val="ListParagraph"/>
        <w:widowControl w:val="0"/>
        <w:numPr>
          <w:ilvl w:val="0"/>
          <w:numId w:val="4"/>
        </w:numPr>
        <w:autoSpaceDE w:val="0"/>
        <w:autoSpaceDN w:val="0"/>
        <w:adjustRightInd w:val="0"/>
        <w:spacing w:after="0"/>
        <w:jc w:val="both"/>
        <w:rPr>
          <w:rFonts w:ascii="Calibri" w:hAnsi="Calibri" w:cs="Helvetica"/>
        </w:rPr>
      </w:pPr>
      <w:r w:rsidRPr="004A7E0F">
        <w:rPr>
          <w:rFonts w:ascii="Calibri" w:hAnsi="Calibri" w:cs="Calibri"/>
        </w:rPr>
        <w:t>TNRF will only respond to those candidates who strictly meet the set requirements for the advertised positions. Please do not apply unless you have the required qualifications.</w:t>
      </w:r>
    </w:p>
    <w:p w:rsidR="00A3127D" w:rsidRPr="004A7E0F" w:rsidRDefault="00A3127D" w:rsidP="00A3127D">
      <w:pPr>
        <w:pStyle w:val="ListParagraph"/>
        <w:widowControl w:val="0"/>
        <w:numPr>
          <w:ilvl w:val="0"/>
          <w:numId w:val="4"/>
        </w:numPr>
        <w:autoSpaceDE w:val="0"/>
        <w:autoSpaceDN w:val="0"/>
        <w:adjustRightInd w:val="0"/>
        <w:spacing w:after="0"/>
        <w:jc w:val="both"/>
        <w:rPr>
          <w:rFonts w:ascii="Calibri" w:hAnsi="Calibri" w:cs="Helvetica"/>
        </w:rPr>
      </w:pPr>
      <w:r w:rsidRPr="004A7E0F">
        <w:rPr>
          <w:rFonts w:ascii="Calibri" w:hAnsi="Calibri" w:cs="Calibri"/>
        </w:rPr>
        <w:t>Applications should be sent by registered mail, courier service or e-mail (email subject line should quote position and vacancy number and all soft copies</w:t>
      </w:r>
      <w:r w:rsidRPr="004A7E0F">
        <w:rPr>
          <w:rFonts w:ascii="Calibri" w:hAnsi="Calibri" w:cs="Calibri"/>
          <w:i/>
          <w:iCs/>
        </w:rPr>
        <w:t xml:space="preserve"> should be in MS Word)</w:t>
      </w:r>
      <w:r w:rsidRPr="004A7E0F">
        <w:rPr>
          <w:rFonts w:ascii="Calibri" w:hAnsi="Calibri" w:cs="Calibri"/>
        </w:rPr>
        <w:t xml:space="preserve"> Applicants should choose one method of sending applications. </w:t>
      </w:r>
      <w:r w:rsidRPr="004A7E0F">
        <w:rPr>
          <w:rFonts w:ascii="Calibri" w:hAnsi="Calibri" w:cs="Calibri"/>
          <w:b/>
          <w:bCs/>
          <w:i/>
          <w:iCs/>
        </w:rPr>
        <w:t>Duplicate Applications will be disqualified.</w:t>
      </w:r>
    </w:p>
    <w:p w:rsidR="00A3127D" w:rsidRPr="004A7E0F" w:rsidRDefault="00A3127D" w:rsidP="00A3127D">
      <w:pPr>
        <w:pStyle w:val="ListParagraph"/>
        <w:widowControl w:val="0"/>
        <w:numPr>
          <w:ilvl w:val="0"/>
          <w:numId w:val="4"/>
        </w:numPr>
        <w:autoSpaceDE w:val="0"/>
        <w:autoSpaceDN w:val="0"/>
        <w:adjustRightInd w:val="0"/>
        <w:spacing w:after="0"/>
        <w:jc w:val="both"/>
        <w:rPr>
          <w:rFonts w:ascii="Calibri" w:hAnsi="Calibri" w:cs="Helvetica"/>
        </w:rPr>
      </w:pPr>
      <w:r w:rsidRPr="004A7E0F">
        <w:rPr>
          <w:rFonts w:ascii="Calibri" w:hAnsi="Calibri" w:cs="Calibri"/>
        </w:rPr>
        <w:t>Only successful candidates will be contacted and at the interview should provide originals and copies of both academic and professional certificates and testimonials and last performance appraisal evaluation.</w:t>
      </w:r>
    </w:p>
    <w:p w:rsidR="00A3127D" w:rsidRPr="004A7E0F" w:rsidRDefault="00A3127D" w:rsidP="00A3127D">
      <w:pPr>
        <w:widowControl w:val="0"/>
        <w:autoSpaceDE w:val="0"/>
        <w:autoSpaceDN w:val="0"/>
        <w:adjustRightInd w:val="0"/>
        <w:spacing w:after="0"/>
        <w:ind w:left="480"/>
        <w:jc w:val="both"/>
        <w:rPr>
          <w:rFonts w:ascii="Calibri" w:hAnsi="Calibri" w:cs="Helvetica"/>
        </w:rPr>
      </w:pPr>
      <w:r w:rsidRPr="004A7E0F">
        <w:rPr>
          <w:rFonts w:ascii="Calibri" w:hAnsi="Calibri" w:cs="Calibri"/>
        </w:rPr>
        <w:t> </w:t>
      </w:r>
    </w:p>
    <w:p w:rsidR="00A3127D" w:rsidRPr="004A7E0F" w:rsidRDefault="00A3127D" w:rsidP="00A3127D">
      <w:pPr>
        <w:widowControl w:val="0"/>
        <w:autoSpaceDE w:val="0"/>
        <w:autoSpaceDN w:val="0"/>
        <w:adjustRightInd w:val="0"/>
        <w:spacing w:after="0"/>
        <w:jc w:val="both"/>
        <w:rPr>
          <w:rFonts w:ascii="Calibri" w:hAnsi="Calibri" w:cs="Helvetica"/>
        </w:rPr>
      </w:pPr>
      <w:r w:rsidRPr="004A7E0F">
        <w:rPr>
          <w:rFonts w:ascii="Calibri" w:hAnsi="Calibri" w:cs="Calibri"/>
        </w:rPr>
        <w:t xml:space="preserve">Please send your application to the address or e-mail indicated below before the deadline of </w:t>
      </w:r>
      <w:r w:rsidR="004A7E0F">
        <w:rPr>
          <w:rFonts w:ascii="Calibri" w:hAnsi="Calibri" w:cs="Calibri"/>
          <w:b/>
          <w:bCs/>
        </w:rPr>
        <w:t>14 MARCH 2011</w:t>
      </w:r>
      <w:r w:rsidRPr="004A7E0F">
        <w:rPr>
          <w:rFonts w:ascii="Calibri" w:hAnsi="Calibri" w:cs="Calibri"/>
        </w:rPr>
        <w:t>.</w:t>
      </w:r>
    </w:p>
    <w:p w:rsidR="00A3127D" w:rsidRPr="004A7E0F" w:rsidRDefault="00A3127D" w:rsidP="00A3127D">
      <w:pPr>
        <w:widowControl w:val="0"/>
        <w:autoSpaceDE w:val="0"/>
        <w:autoSpaceDN w:val="0"/>
        <w:adjustRightInd w:val="0"/>
        <w:spacing w:after="0"/>
        <w:jc w:val="both"/>
        <w:rPr>
          <w:rFonts w:ascii="Calibri" w:hAnsi="Calibri" w:cs="Helvetica"/>
        </w:rPr>
      </w:pPr>
      <w:r w:rsidRPr="004A7E0F">
        <w:rPr>
          <w:rFonts w:ascii="Calibri" w:hAnsi="Calibri" w:cs="Calibri"/>
        </w:rPr>
        <w:t> </w:t>
      </w:r>
    </w:p>
    <w:p w:rsidR="00A3127D" w:rsidRPr="004A7E0F" w:rsidRDefault="00A3127D" w:rsidP="00A3127D">
      <w:pPr>
        <w:widowControl w:val="0"/>
        <w:autoSpaceDE w:val="0"/>
        <w:autoSpaceDN w:val="0"/>
        <w:adjustRightInd w:val="0"/>
        <w:spacing w:after="0"/>
        <w:jc w:val="both"/>
        <w:rPr>
          <w:rFonts w:ascii="Calibri" w:hAnsi="Calibri" w:cs="Helvetica"/>
        </w:rPr>
      </w:pPr>
      <w:r w:rsidRPr="004A7E0F">
        <w:rPr>
          <w:rFonts w:ascii="Calibri" w:hAnsi="Calibri" w:cs="Calibri"/>
          <w:b/>
          <w:bCs/>
        </w:rPr>
        <w:t>THE ADMINISTRATOR</w:t>
      </w:r>
    </w:p>
    <w:p w:rsidR="00A3127D" w:rsidRPr="004A7E0F" w:rsidRDefault="00A3127D" w:rsidP="00A3127D">
      <w:pPr>
        <w:widowControl w:val="0"/>
        <w:autoSpaceDE w:val="0"/>
        <w:autoSpaceDN w:val="0"/>
        <w:adjustRightInd w:val="0"/>
        <w:spacing w:after="0"/>
        <w:jc w:val="both"/>
        <w:rPr>
          <w:rFonts w:ascii="Calibri" w:hAnsi="Calibri" w:cs="Helvetica"/>
        </w:rPr>
      </w:pPr>
      <w:r w:rsidRPr="004A7E0F">
        <w:rPr>
          <w:rFonts w:ascii="Calibri" w:hAnsi="Calibri" w:cs="Calibri"/>
          <w:b/>
          <w:bCs/>
        </w:rPr>
        <w:t>TANZANIA NATURAL RESOURCE FORUM</w:t>
      </w:r>
    </w:p>
    <w:p w:rsidR="00A3127D" w:rsidRPr="004A7E0F" w:rsidRDefault="00A3127D" w:rsidP="00A3127D">
      <w:pPr>
        <w:widowControl w:val="0"/>
        <w:autoSpaceDE w:val="0"/>
        <w:autoSpaceDN w:val="0"/>
        <w:adjustRightInd w:val="0"/>
        <w:spacing w:after="0"/>
        <w:jc w:val="both"/>
        <w:rPr>
          <w:rFonts w:ascii="Calibri" w:hAnsi="Calibri" w:cs="Helvetica"/>
        </w:rPr>
      </w:pPr>
      <w:r w:rsidRPr="004A7E0F">
        <w:rPr>
          <w:rFonts w:ascii="Calibri" w:hAnsi="Calibri" w:cs="Calibri"/>
          <w:b/>
          <w:bCs/>
        </w:rPr>
        <w:t xml:space="preserve">P.O. Box 15605. </w:t>
      </w:r>
      <w:proofErr w:type="spellStart"/>
      <w:r w:rsidRPr="004A7E0F">
        <w:rPr>
          <w:rFonts w:ascii="Calibri" w:hAnsi="Calibri" w:cs="Calibri"/>
          <w:b/>
          <w:bCs/>
        </w:rPr>
        <w:t>Arusha</w:t>
      </w:r>
      <w:proofErr w:type="spellEnd"/>
      <w:r w:rsidRPr="004A7E0F">
        <w:rPr>
          <w:rFonts w:ascii="Calibri" w:hAnsi="Calibri" w:cs="Calibri"/>
          <w:b/>
          <w:bCs/>
        </w:rPr>
        <w:t>, Tanzania</w:t>
      </w:r>
    </w:p>
    <w:p w:rsidR="00A3127D" w:rsidRPr="004A7E0F" w:rsidRDefault="00A3127D" w:rsidP="00A3127D">
      <w:pPr>
        <w:rPr>
          <w:rFonts w:ascii="Calibri" w:hAnsi="Calibri"/>
        </w:rPr>
      </w:pPr>
      <w:r w:rsidRPr="004A7E0F">
        <w:rPr>
          <w:rFonts w:ascii="Calibri" w:hAnsi="Calibri" w:cs="Calibri"/>
          <w:b/>
          <w:bCs/>
        </w:rPr>
        <w:t xml:space="preserve">E-mail: </w:t>
      </w:r>
      <w:r w:rsidR="004A7E0F">
        <w:rPr>
          <w:rFonts w:ascii="Calibri" w:hAnsi="Calibri" w:cs="Calibri"/>
          <w:b/>
          <w:bCs/>
          <w:u w:val="single" w:color="2951A9"/>
        </w:rPr>
        <w:t>IO@TNRF.org</w:t>
      </w:r>
    </w:p>
    <w:p w:rsidR="00A3127D" w:rsidRPr="00C33E5F" w:rsidRDefault="00A3127D" w:rsidP="00A3127D">
      <w:pPr>
        <w:rPr>
          <w:rFonts w:ascii="Calibri" w:hAnsi="Calibri"/>
        </w:rPr>
      </w:pPr>
    </w:p>
    <w:sectPr w:rsidR="00A3127D" w:rsidRPr="00C33E5F" w:rsidSect="005C59FC">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Helvetica">
    <w:panose1 w:val="020B050402020202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7BD3"/>
    <w:multiLevelType w:val="hybridMultilevel"/>
    <w:tmpl w:val="B4C8F282"/>
    <w:lvl w:ilvl="0" w:tplc="89C6E5CC">
      <w:start w:val="1"/>
      <w:numFmt w:val="bullet"/>
      <w:lvlText w:val=""/>
      <w:lvlJc w:val="left"/>
      <w:pPr>
        <w:ind w:left="432" w:hanging="432"/>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300E550A"/>
    <w:multiLevelType w:val="hybridMultilevel"/>
    <w:tmpl w:val="D6C27A88"/>
    <w:lvl w:ilvl="0" w:tplc="B58C5BF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241866"/>
    <w:multiLevelType w:val="hybridMultilevel"/>
    <w:tmpl w:val="2E4ED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4B782D"/>
    <w:multiLevelType w:val="hybridMultilevel"/>
    <w:tmpl w:val="2B3ABE1A"/>
    <w:lvl w:ilvl="0" w:tplc="D30067A0">
      <w:start w:val="1"/>
      <w:numFmt w:val="bullet"/>
      <w:lvlText w:val=""/>
      <w:lvlJc w:val="left"/>
      <w:pPr>
        <w:ind w:left="1512" w:hanging="792"/>
      </w:pPr>
      <w:rPr>
        <w:rFonts w:ascii="Symbol" w:hAnsi="Symbol" w:hint="default"/>
      </w:rPr>
    </w:lvl>
    <w:lvl w:ilvl="1" w:tplc="04090003" w:tentative="1">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
    <w:nsid w:val="71F10991"/>
    <w:multiLevelType w:val="hybridMultilevel"/>
    <w:tmpl w:val="D4847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6550A6"/>
    <w:rsid w:val="0019302D"/>
    <w:rsid w:val="00236124"/>
    <w:rsid w:val="0024726E"/>
    <w:rsid w:val="002C1B5B"/>
    <w:rsid w:val="00392CFD"/>
    <w:rsid w:val="004A7E0F"/>
    <w:rsid w:val="0051220C"/>
    <w:rsid w:val="005C59FC"/>
    <w:rsid w:val="006550A6"/>
    <w:rsid w:val="00792CE0"/>
    <w:rsid w:val="007D4F51"/>
    <w:rsid w:val="008D2B3A"/>
    <w:rsid w:val="009246D5"/>
    <w:rsid w:val="009A268D"/>
    <w:rsid w:val="00A3127D"/>
    <w:rsid w:val="00AE5F9A"/>
    <w:rsid w:val="00BD737D"/>
    <w:rsid w:val="00C33E5F"/>
    <w:rsid w:val="00DD179F"/>
    <w:rsid w:val="00F13C93"/>
    <w:rsid w:val="00FC09AC"/>
    <w:rsid w:val="00FF423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2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50A6"/>
    <w:rPr>
      <w:color w:val="0000FF"/>
      <w:u w:val="single"/>
    </w:rPr>
  </w:style>
  <w:style w:type="paragraph" w:styleId="ListParagraph">
    <w:name w:val="List Paragraph"/>
    <w:basedOn w:val="Normal"/>
    <w:qFormat/>
    <w:rsid w:val="00792C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2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50A6"/>
    <w:rPr>
      <w:color w:val="0000FF"/>
      <w:u w:val="single"/>
    </w:rPr>
  </w:style>
  <w:style w:type="paragraph" w:styleId="ListParagraph">
    <w:name w:val="List Paragraph"/>
    <w:basedOn w:val="Normal"/>
    <w:qFormat/>
    <w:rsid w:val="00792CE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nr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5113</Characters>
  <Application>Microsoft Office Word</Application>
  <DocSecurity>0</DocSecurity>
  <Lines>42</Lines>
  <Paragraphs>11</Paragraphs>
  <ScaleCrop>false</ScaleCrop>
  <Company>Toshiba</Company>
  <LinksUpToDate>false</LinksUpToDate>
  <CharactersWithSpaces>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Davie</dc:creator>
  <cp:lastModifiedBy>USER</cp:lastModifiedBy>
  <cp:revision>2</cp:revision>
  <dcterms:created xsi:type="dcterms:W3CDTF">2011-03-07T10:34:00Z</dcterms:created>
  <dcterms:modified xsi:type="dcterms:W3CDTF">2011-03-07T10:34:00Z</dcterms:modified>
</cp:coreProperties>
</file>